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7AED4" w14:textId="0B5944E8" w:rsidR="00355C61" w:rsidRDefault="4E6E5AB8" w:rsidP="002710D5">
      <w:pPr>
        <w:spacing w:after="0"/>
        <w:jc w:val="center"/>
        <w:rPr>
          <w:rFonts w:ascii="Arial" w:hAnsi="Arial" w:cs="Arial"/>
          <w:b/>
          <w:bCs/>
        </w:rPr>
      </w:pPr>
      <w:r w:rsidRPr="64058CB9">
        <w:rPr>
          <w:rFonts w:ascii="Arial" w:hAnsi="Arial" w:cs="Arial"/>
          <w:b/>
          <w:bCs/>
        </w:rPr>
        <w:t xml:space="preserve"> </w:t>
      </w:r>
      <w:r w:rsidR="00B20E2E" w:rsidRPr="00B20E2E">
        <w:rPr>
          <w:rFonts w:ascii="Arial" w:hAnsi="Arial" w:cs="Arial"/>
          <w:b/>
          <w:bCs/>
        </w:rPr>
        <w:t>REGLAMENTO DE USO</w:t>
      </w:r>
    </w:p>
    <w:p w14:paraId="786AE7EA" w14:textId="199ABBEB" w:rsidR="00B20E2E" w:rsidRDefault="00B20E2E" w:rsidP="002710D5">
      <w:pPr>
        <w:spacing w:after="0"/>
        <w:jc w:val="center"/>
        <w:rPr>
          <w:rFonts w:ascii="Arial" w:hAnsi="Arial" w:cs="Arial"/>
          <w:b/>
          <w:bCs/>
        </w:rPr>
      </w:pPr>
      <w:r w:rsidRPr="00B20E2E">
        <w:rPr>
          <w:rFonts w:ascii="Arial" w:hAnsi="Arial" w:cs="Arial"/>
          <w:b/>
          <w:bCs/>
        </w:rPr>
        <w:t>DE CERTIFICADOS, MARCA Y CONTRASEÑA</w:t>
      </w:r>
      <w:r w:rsidR="00D63A36">
        <w:rPr>
          <w:rFonts w:ascii="Arial" w:hAnsi="Arial" w:cs="Arial"/>
          <w:b/>
          <w:bCs/>
        </w:rPr>
        <w:t>S</w:t>
      </w:r>
    </w:p>
    <w:p w14:paraId="6027EA2E" w14:textId="77777777" w:rsidR="00EB6EDE" w:rsidRPr="00B20E2E" w:rsidRDefault="00EB6EDE" w:rsidP="002710D5">
      <w:pPr>
        <w:spacing w:after="0"/>
        <w:jc w:val="center"/>
        <w:rPr>
          <w:rFonts w:ascii="Arial" w:hAnsi="Arial" w:cs="Arial"/>
          <w:b/>
          <w:bCs/>
        </w:rPr>
      </w:pPr>
    </w:p>
    <w:p w14:paraId="6D63A51F" w14:textId="764FCF4F" w:rsidR="00B20E2E" w:rsidRDefault="00B20E2E" w:rsidP="002710D5">
      <w:pPr>
        <w:spacing w:after="0"/>
        <w:jc w:val="both"/>
        <w:rPr>
          <w:rFonts w:ascii="Arial" w:hAnsi="Arial" w:cs="Arial"/>
          <w:b/>
          <w:bCs/>
        </w:rPr>
      </w:pPr>
      <w:r w:rsidRPr="00B20E2E">
        <w:rPr>
          <w:rFonts w:ascii="Arial" w:hAnsi="Arial" w:cs="Arial"/>
          <w:b/>
          <w:bCs/>
        </w:rPr>
        <w:t xml:space="preserve">INTRODUCCIÓN </w:t>
      </w:r>
    </w:p>
    <w:p w14:paraId="6ED0F96A" w14:textId="77777777" w:rsidR="00EB6EDE" w:rsidRPr="00B20E2E" w:rsidRDefault="00EB6EDE" w:rsidP="002710D5">
      <w:pPr>
        <w:spacing w:after="0"/>
        <w:jc w:val="both"/>
        <w:rPr>
          <w:rFonts w:ascii="Arial" w:hAnsi="Arial" w:cs="Arial"/>
          <w:b/>
          <w:bCs/>
        </w:rPr>
      </w:pPr>
    </w:p>
    <w:p w14:paraId="1A7E2E29" w14:textId="7A72DCDF" w:rsid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presente </w:t>
      </w:r>
      <w:r w:rsidRPr="00B20E2E">
        <w:rPr>
          <w:rFonts w:ascii="Arial" w:hAnsi="Arial" w:cs="Arial"/>
          <w:sz w:val="20"/>
          <w:szCs w:val="20"/>
        </w:rPr>
        <w:t xml:space="preserve">Reglamento </w:t>
      </w:r>
      <w:r>
        <w:rPr>
          <w:rFonts w:ascii="Arial" w:hAnsi="Arial" w:cs="Arial"/>
          <w:sz w:val="20"/>
          <w:szCs w:val="20"/>
        </w:rPr>
        <w:t>tiene por</w:t>
      </w:r>
      <w:r w:rsidRPr="00B20E2E">
        <w:rPr>
          <w:rFonts w:ascii="Arial" w:hAnsi="Arial" w:cs="Arial"/>
          <w:sz w:val="20"/>
          <w:szCs w:val="20"/>
        </w:rPr>
        <w:t xml:space="preserve"> objeto </w:t>
      </w:r>
      <w:r>
        <w:rPr>
          <w:rFonts w:ascii="Arial" w:hAnsi="Arial" w:cs="Arial"/>
          <w:sz w:val="20"/>
          <w:szCs w:val="20"/>
        </w:rPr>
        <w:t xml:space="preserve">establecer lineamientos para </w:t>
      </w:r>
      <w:r w:rsidRPr="00B20E2E">
        <w:rPr>
          <w:rFonts w:ascii="Arial" w:hAnsi="Arial" w:cs="Arial"/>
          <w:sz w:val="20"/>
          <w:szCs w:val="20"/>
        </w:rPr>
        <w:t>un estricto control sobre</w:t>
      </w:r>
      <w:r w:rsidR="00073666">
        <w:rPr>
          <w:rFonts w:ascii="Arial" w:hAnsi="Arial" w:cs="Arial"/>
          <w:sz w:val="20"/>
          <w:szCs w:val="20"/>
        </w:rPr>
        <w:t xml:space="preserve"> la propiedad</w:t>
      </w:r>
      <w:r w:rsidR="004C2FBF">
        <w:rPr>
          <w:rFonts w:ascii="Arial" w:hAnsi="Arial" w:cs="Arial"/>
          <w:sz w:val="20"/>
          <w:szCs w:val="20"/>
        </w:rPr>
        <w:t>,</w:t>
      </w:r>
      <w:r w:rsidRPr="00B20E2E">
        <w:rPr>
          <w:rFonts w:ascii="Arial" w:hAnsi="Arial" w:cs="Arial"/>
          <w:sz w:val="20"/>
          <w:szCs w:val="20"/>
        </w:rPr>
        <w:t xml:space="preserve"> el correcto uso </w:t>
      </w:r>
      <w:r w:rsidR="004C2FBF">
        <w:rPr>
          <w:rFonts w:ascii="Arial" w:hAnsi="Arial" w:cs="Arial"/>
          <w:sz w:val="20"/>
          <w:szCs w:val="20"/>
        </w:rPr>
        <w:t xml:space="preserve">y visualización </w:t>
      </w:r>
      <w:r w:rsidRPr="00B20E2E">
        <w:rPr>
          <w:rFonts w:ascii="Arial" w:hAnsi="Arial" w:cs="Arial"/>
          <w:sz w:val="20"/>
          <w:szCs w:val="20"/>
        </w:rPr>
        <w:t xml:space="preserve">de </w:t>
      </w:r>
      <w:r w:rsidR="001759EA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ertificados, </w:t>
      </w:r>
      <w:r w:rsidR="00FA40BB">
        <w:rPr>
          <w:rFonts w:ascii="Arial" w:hAnsi="Arial" w:cs="Arial"/>
          <w:sz w:val="20"/>
          <w:szCs w:val="20"/>
        </w:rPr>
        <w:t>M</w:t>
      </w:r>
      <w:r w:rsidRPr="00B20E2E">
        <w:rPr>
          <w:rFonts w:ascii="Arial" w:hAnsi="Arial" w:cs="Arial"/>
          <w:sz w:val="20"/>
          <w:szCs w:val="20"/>
        </w:rPr>
        <w:t>arca</w:t>
      </w:r>
      <w:r w:rsidR="00A1389B">
        <w:rPr>
          <w:rFonts w:ascii="Arial" w:hAnsi="Arial" w:cs="Arial"/>
          <w:sz w:val="20"/>
          <w:szCs w:val="20"/>
        </w:rPr>
        <w:t>, Contraseñas</w:t>
      </w:r>
      <w:r w:rsidRPr="00B20E2E">
        <w:rPr>
          <w:rFonts w:ascii="Arial" w:hAnsi="Arial" w:cs="Arial"/>
          <w:sz w:val="20"/>
          <w:szCs w:val="20"/>
        </w:rPr>
        <w:t xml:space="preserve"> o cualquier otro mecanismo que indique que el producto/proceso está certificado por el </w:t>
      </w:r>
      <w:r>
        <w:rPr>
          <w:rFonts w:ascii="Arial" w:hAnsi="Arial" w:cs="Arial"/>
          <w:sz w:val="20"/>
          <w:szCs w:val="20"/>
        </w:rPr>
        <w:t>O</w:t>
      </w:r>
      <w:r w:rsidRPr="00B20E2E">
        <w:rPr>
          <w:rFonts w:ascii="Arial" w:hAnsi="Arial" w:cs="Arial"/>
          <w:sz w:val="20"/>
          <w:szCs w:val="20"/>
        </w:rPr>
        <w:t xml:space="preserve">rganismo de </w:t>
      </w:r>
      <w:r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ertificación de </w:t>
      </w:r>
      <w:r>
        <w:rPr>
          <w:rFonts w:ascii="Arial" w:hAnsi="Arial" w:cs="Arial"/>
          <w:sz w:val="20"/>
          <w:szCs w:val="20"/>
        </w:rPr>
        <w:t>Producto de Asver (en adelante, Organismo).</w:t>
      </w:r>
    </w:p>
    <w:p w14:paraId="34F6BEC0" w14:textId="790089DD" w:rsidR="0068358E" w:rsidRDefault="0068358E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B5D361" w14:textId="0FAEDF35" w:rsidR="0068358E" w:rsidRPr="00B20E2E" w:rsidRDefault="00D90CD2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marca </w:t>
      </w:r>
      <w:r w:rsidR="00307A9A">
        <w:rPr>
          <w:rFonts w:ascii="Arial" w:hAnsi="Arial" w:cs="Arial"/>
          <w:sz w:val="20"/>
          <w:szCs w:val="20"/>
        </w:rPr>
        <w:t>está</w:t>
      </w:r>
      <w:r>
        <w:rPr>
          <w:rFonts w:ascii="Arial" w:hAnsi="Arial" w:cs="Arial"/>
          <w:sz w:val="20"/>
          <w:szCs w:val="20"/>
        </w:rPr>
        <w:t xml:space="preserve"> representada por un iso</w:t>
      </w:r>
      <w:r w:rsidR="00E90887">
        <w:rPr>
          <w:rFonts w:ascii="Arial" w:hAnsi="Arial" w:cs="Arial"/>
          <w:sz w:val="20"/>
          <w:szCs w:val="20"/>
        </w:rPr>
        <w:t>logo</w:t>
      </w:r>
      <w:r>
        <w:rPr>
          <w:rFonts w:ascii="Arial" w:hAnsi="Arial" w:cs="Arial"/>
          <w:sz w:val="20"/>
          <w:szCs w:val="20"/>
        </w:rPr>
        <w:t xml:space="preserve"> </w:t>
      </w:r>
      <w:r w:rsidR="00E90887">
        <w:rPr>
          <w:rFonts w:ascii="Arial" w:hAnsi="Arial" w:cs="Arial"/>
          <w:sz w:val="20"/>
          <w:szCs w:val="20"/>
        </w:rPr>
        <w:t xml:space="preserve">conformado por </w:t>
      </w:r>
      <w:r w:rsidR="00E67405">
        <w:rPr>
          <w:rFonts w:ascii="Arial" w:hAnsi="Arial" w:cs="Arial"/>
          <w:sz w:val="20"/>
          <w:szCs w:val="20"/>
        </w:rPr>
        <w:t xml:space="preserve">un isotipo </w:t>
      </w:r>
      <w:r w:rsidR="00E90887">
        <w:rPr>
          <w:rFonts w:ascii="Arial" w:hAnsi="Arial" w:cs="Arial"/>
          <w:sz w:val="20"/>
          <w:szCs w:val="20"/>
        </w:rPr>
        <w:t>y nombre comercial del</w:t>
      </w:r>
      <w:r w:rsidR="00DD3A04">
        <w:rPr>
          <w:rFonts w:ascii="Arial" w:hAnsi="Arial" w:cs="Arial"/>
          <w:sz w:val="20"/>
          <w:szCs w:val="20"/>
        </w:rPr>
        <w:t xml:space="preserve"> Organismo (ASVER)</w:t>
      </w:r>
      <w:r w:rsidR="00307A9A">
        <w:rPr>
          <w:rFonts w:ascii="Arial" w:hAnsi="Arial" w:cs="Arial"/>
          <w:sz w:val="20"/>
          <w:szCs w:val="20"/>
        </w:rPr>
        <w:t>.</w:t>
      </w:r>
      <w:r w:rsidR="00E90887">
        <w:rPr>
          <w:rFonts w:ascii="Arial" w:hAnsi="Arial" w:cs="Arial"/>
          <w:sz w:val="20"/>
          <w:szCs w:val="20"/>
        </w:rPr>
        <w:t xml:space="preserve"> </w:t>
      </w:r>
    </w:p>
    <w:p w14:paraId="09781521" w14:textId="77777777" w:rsidR="007E5C2A" w:rsidRDefault="007E5C2A" w:rsidP="002710D5">
      <w:pPr>
        <w:tabs>
          <w:tab w:val="left" w:pos="1134"/>
          <w:tab w:val="left" w:pos="1701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84333F" w14:textId="66184243" w:rsidR="00B20E2E" w:rsidRDefault="00B20E2E" w:rsidP="002710D5">
      <w:pPr>
        <w:tabs>
          <w:tab w:val="left" w:pos="1134"/>
          <w:tab w:val="left" w:pos="1701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0E2E">
        <w:rPr>
          <w:rFonts w:ascii="Arial" w:hAnsi="Arial" w:cs="Arial"/>
          <w:b/>
          <w:bCs/>
          <w:sz w:val="20"/>
          <w:szCs w:val="20"/>
        </w:rPr>
        <w:t>Artículo 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20E2E">
        <w:rPr>
          <w:rFonts w:ascii="Arial" w:hAnsi="Arial" w:cs="Arial"/>
          <w:b/>
          <w:bCs/>
          <w:sz w:val="20"/>
          <w:szCs w:val="20"/>
        </w:rPr>
        <w:t>OBJETIVO</w:t>
      </w:r>
    </w:p>
    <w:p w14:paraId="4BB2FA34" w14:textId="77777777" w:rsidR="00EB6EDE" w:rsidRPr="00B20E2E" w:rsidRDefault="00EB6EDE" w:rsidP="002710D5">
      <w:pPr>
        <w:tabs>
          <w:tab w:val="left" w:pos="1134"/>
          <w:tab w:val="left" w:pos="1701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67825E4" w14:textId="5C6FDB39" w:rsid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28757BA2">
        <w:rPr>
          <w:rFonts w:ascii="Arial" w:hAnsi="Arial" w:cs="Arial"/>
          <w:sz w:val="20"/>
          <w:szCs w:val="20"/>
        </w:rPr>
        <w:t>Dar autenticidad pública de los productos certificados por el Organismo bajo las Normas Mexicanas</w:t>
      </w:r>
      <w:r w:rsidR="07EBEE62" w:rsidRPr="28757BA2">
        <w:rPr>
          <w:rFonts w:ascii="Arial" w:hAnsi="Arial" w:cs="Arial"/>
          <w:sz w:val="20"/>
          <w:szCs w:val="20"/>
        </w:rPr>
        <w:t xml:space="preserve"> (NMX), Estándares (STD)</w:t>
      </w:r>
      <w:r w:rsidR="00B2790F">
        <w:rPr>
          <w:rFonts w:ascii="Arial" w:hAnsi="Arial" w:cs="Arial"/>
          <w:sz w:val="20"/>
          <w:szCs w:val="20"/>
        </w:rPr>
        <w:t>,</w:t>
      </w:r>
      <w:r w:rsidRPr="28757BA2">
        <w:rPr>
          <w:rFonts w:ascii="Arial" w:hAnsi="Arial" w:cs="Arial"/>
          <w:sz w:val="20"/>
          <w:szCs w:val="20"/>
        </w:rPr>
        <w:t xml:space="preserve"> Normas Oficiales Mexicanas</w:t>
      </w:r>
      <w:r w:rsidR="588B9238" w:rsidRPr="28757BA2">
        <w:rPr>
          <w:rFonts w:ascii="Arial" w:hAnsi="Arial" w:cs="Arial"/>
          <w:sz w:val="20"/>
          <w:szCs w:val="20"/>
        </w:rPr>
        <w:t xml:space="preserve"> (NOM)</w:t>
      </w:r>
      <w:r w:rsidRPr="28757BA2">
        <w:rPr>
          <w:rFonts w:ascii="Arial" w:hAnsi="Arial" w:cs="Arial"/>
          <w:sz w:val="20"/>
          <w:szCs w:val="20"/>
        </w:rPr>
        <w:t xml:space="preserve"> </w:t>
      </w:r>
      <w:r w:rsidR="00B2790F">
        <w:rPr>
          <w:rFonts w:ascii="Arial" w:hAnsi="Arial" w:cs="Arial"/>
          <w:sz w:val="20"/>
          <w:szCs w:val="20"/>
        </w:rPr>
        <w:t xml:space="preserve">u otros documentos </w:t>
      </w:r>
      <w:r w:rsidRPr="28757BA2">
        <w:rPr>
          <w:rFonts w:ascii="Arial" w:hAnsi="Arial" w:cs="Arial"/>
          <w:sz w:val="20"/>
          <w:szCs w:val="20"/>
        </w:rPr>
        <w:t>que apliquen.</w:t>
      </w:r>
    </w:p>
    <w:p w14:paraId="4E1DBE3E" w14:textId="77777777" w:rsidR="00EB6EDE" w:rsidRPr="00B20E2E" w:rsidRDefault="00EB6EDE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9913E7" w14:textId="2C356C04" w:rsidR="00B20E2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0E2E">
        <w:rPr>
          <w:rFonts w:ascii="Arial" w:hAnsi="Arial" w:cs="Arial"/>
          <w:b/>
          <w:bCs/>
          <w:sz w:val="20"/>
          <w:szCs w:val="20"/>
        </w:rPr>
        <w:t>Artículo 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B413E">
        <w:rPr>
          <w:rFonts w:ascii="Arial" w:hAnsi="Arial" w:cs="Arial"/>
          <w:b/>
          <w:bCs/>
          <w:sz w:val="20"/>
          <w:szCs w:val="20"/>
        </w:rPr>
        <w:t>USO</w:t>
      </w:r>
      <w:r w:rsidRPr="00B20E2E">
        <w:rPr>
          <w:rFonts w:ascii="Arial" w:hAnsi="Arial" w:cs="Arial"/>
          <w:b/>
          <w:bCs/>
          <w:sz w:val="20"/>
          <w:szCs w:val="20"/>
        </w:rPr>
        <w:t xml:space="preserve"> DE CERTIFICADOS</w:t>
      </w:r>
    </w:p>
    <w:p w14:paraId="187DA81A" w14:textId="77777777" w:rsidR="00EB6EDE" w:rsidRPr="00B20E2E" w:rsidRDefault="00EB6ED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9D4B20" w14:textId="74DB27C0" w:rsidR="00B20E2E" w:rsidRPr="00B20E2E" w:rsidRDefault="00B20E2E" w:rsidP="002710D5">
      <w:pPr>
        <w:pStyle w:val="Prrafodelista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Los </w:t>
      </w:r>
      <w:r w:rsidR="000B3EDC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ertificados NOM que emite </w:t>
      </w:r>
      <w:r>
        <w:rPr>
          <w:rFonts w:ascii="Arial" w:hAnsi="Arial" w:cs="Arial"/>
          <w:sz w:val="20"/>
          <w:szCs w:val="20"/>
        </w:rPr>
        <w:t>el Organismo</w:t>
      </w:r>
      <w:r w:rsidRPr="00B20E2E">
        <w:rPr>
          <w:rFonts w:ascii="Arial" w:hAnsi="Arial" w:cs="Arial"/>
          <w:sz w:val="20"/>
          <w:szCs w:val="20"/>
        </w:rPr>
        <w:t>, se expiden por producto</w:t>
      </w:r>
      <w:r w:rsidR="00E72AEF">
        <w:rPr>
          <w:rFonts w:ascii="Arial" w:hAnsi="Arial" w:cs="Arial"/>
          <w:sz w:val="20"/>
          <w:szCs w:val="20"/>
        </w:rPr>
        <w:t>*</w:t>
      </w:r>
      <w:r w:rsidR="0079079F">
        <w:rPr>
          <w:rFonts w:ascii="Arial" w:hAnsi="Arial" w:cs="Arial"/>
          <w:sz w:val="20"/>
          <w:szCs w:val="20"/>
        </w:rPr>
        <w:t xml:space="preserve"> o</w:t>
      </w:r>
      <w:r w:rsidRPr="00B20E2E">
        <w:rPr>
          <w:rFonts w:ascii="Arial" w:hAnsi="Arial" w:cs="Arial"/>
          <w:sz w:val="20"/>
          <w:szCs w:val="20"/>
        </w:rPr>
        <w:t xml:space="preserve"> familia</w:t>
      </w:r>
      <w:r w:rsidR="006E71E6">
        <w:rPr>
          <w:rFonts w:ascii="Arial" w:hAnsi="Arial" w:cs="Arial"/>
          <w:sz w:val="20"/>
          <w:szCs w:val="20"/>
        </w:rPr>
        <w:t xml:space="preserve"> </w:t>
      </w:r>
      <w:r w:rsidRPr="00B20E2E">
        <w:rPr>
          <w:rFonts w:ascii="Arial" w:hAnsi="Arial" w:cs="Arial"/>
          <w:sz w:val="20"/>
          <w:szCs w:val="20"/>
        </w:rPr>
        <w:t>y sólo se otorgan a importadores, fabricantes y comercializadores mexicanos y nacionales de otros países con los que el gobierno mexicano haya suscrito algún acuerdo o tratado de libre comercio</w:t>
      </w:r>
      <w:r w:rsidR="009346FA">
        <w:rPr>
          <w:rFonts w:ascii="Arial" w:hAnsi="Arial" w:cs="Arial"/>
          <w:sz w:val="20"/>
          <w:szCs w:val="20"/>
        </w:rPr>
        <w:t>.</w:t>
      </w:r>
    </w:p>
    <w:p w14:paraId="1957EC09" w14:textId="1E18A9EA" w:rsidR="00B20E2E" w:rsidRPr="00B20E2E" w:rsidRDefault="00B20E2E" w:rsidP="002710D5">
      <w:pPr>
        <w:pStyle w:val="Prrafodelista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El </w:t>
      </w:r>
      <w:r w:rsidR="002B042D">
        <w:rPr>
          <w:rFonts w:ascii="Arial" w:hAnsi="Arial" w:cs="Arial"/>
          <w:sz w:val="20"/>
          <w:szCs w:val="20"/>
        </w:rPr>
        <w:t>Certificado</w:t>
      </w:r>
      <w:r w:rsidRPr="00B20E2E">
        <w:rPr>
          <w:rFonts w:ascii="Arial" w:hAnsi="Arial" w:cs="Arial"/>
          <w:sz w:val="20"/>
          <w:szCs w:val="20"/>
        </w:rPr>
        <w:t xml:space="preserve"> NOM </w:t>
      </w:r>
      <w:r w:rsidRPr="00DB413E">
        <w:rPr>
          <w:rFonts w:ascii="Arial" w:hAnsi="Arial" w:cs="Arial"/>
          <w:sz w:val="20"/>
          <w:szCs w:val="20"/>
        </w:rPr>
        <w:t xml:space="preserve">sólo es válido para el </w:t>
      </w:r>
      <w:r w:rsidR="002B042D">
        <w:rPr>
          <w:rFonts w:ascii="Arial" w:hAnsi="Arial" w:cs="Arial"/>
          <w:sz w:val="20"/>
          <w:szCs w:val="20"/>
        </w:rPr>
        <w:t>Titular</w:t>
      </w:r>
      <w:r w:rsidRPr="00B20E2E">
        <w:rPr>
          <w:rFonts w:ascii="Arial" w:hAnsi="Arial" w:cs="Arial"/>
          <w:sz w:val="20"/>
          <w:szCs w:val="20"/>
        </w:rPr>
        <w:t xml:space="preserve"> y, en su caso, puede obtenerse </w:t>
      </w:r>
      <w:r w:rsidR="00A50E60">
        <w:rPr>
          <w:rFonts w:ascii="Arial" w:hAnsi="Arial" w:cs="Arial"/>
          <w:sz w:val="20"/>
          <w:szCs w:val="20"/>
        </w:rPr>
        <w:t>una</w:t>
      </w:r>
      <w:r w:rsidR="00A50E60" w:rsidRPr="00B20E2E">
        <w:rPr>
          <w:rFonts w:ascii="Arial" w:hAnsi="Arial" w:cs="Arial"/>
          <w:sz w:val="20"/>
          <w:szCs w:val="20"/>
        </w:rPr>
        <w:t xml:space="preserve"> </w:t>
      </w:r>
      <w:r w:rsidR="00A50E60" w:rsidRPr="00DB413E">
        <w:rPr>
          <w:rFonts w:ascii="Arial" w:hAnsi="Arial" w:cs="Arial"/>
          <w:sz w:val="20"/>
          <w:szCs w:val="20"/>
        </w:rPr>
        <w:t xml:space="preserve">ampliación de </w:t>
      </w:r>
      <w:r w:rsidR="002B042D">
        <w:rPr>
          <w:rFonts w:ascii="Arial" w:hAnsi="Arial" w:cs="Arial"/>
          <w:sz w:val="20"/>
          <w:szCs w:val="20"/>
        </w:rPr>
        <w:t>titular</w:t>
      </w:r>
      <w:r w:rsidR="00A50E60" w:rsidRPr="00DB413E">
        <w:rPr>
          <w:rFonts w:ascii="Arial" w:hAnsi="Arial" w:cs="Arial"/>
          <w:sz w:val="20"/>
          <w:szCs w:val="20"/>
        </w:rPr>
        <w:t>idad</w:t>
      </w:r>
      <w:r w:rsidR="00A50E60" w:rsidRPr="00B20E2E">
        <w:rPr>
          <w:rFonts w:ascii="Arial" w:hAnsi="Arial" w:cs="Arial"/>
          <w:sz w:val="20"/>
          <w:szCs w:val="20"/>
        </w:rPr>
        <w:t xml:space="preserve"> </w:t>
      </w:r>
      <w:r w:rsidR="00B427F0">
        <w:rPr>
          <w:rFonts w:ascii="Arial" w:hAnsi="Arial" w:cs="Arial"/>
          <w:sz w:val="20"/>
          <w:szCs w:val="20"/>
        </w:rPr>
        <w:t xml:space="preserve">para </w:t>
      </w:r>
      <w:r w:rsidR="00904333">
        <w:rPr>
          <w:rFonts w:ascii="Arial" w:hAnsi="Arial" w:cs="Arial"/>
          <w:sz w:val="20"/>
          <w:szCs w:val="20"/>
        </w:rPr>
        <w:t xml:space="preserve">aquellos </w:t>
      </w:r>
      <w:r w:rsidR="00B427F0">
        <w:rPr>
          <w:rFonts w:ascii="Arial" w:hAnsi="Arial" w:cs="Arial"/>
          <w:sz w:val="20"/>
          <w:szCs w:val="20"/>
        </w:rPr>
        <w:t xml:space="preserve">productos que </w:t>
      </w:r>
      <w:r w:rsidR="0062288F">
        <w:rPr>
          <w:rFonts w:ascii="Arial" w:hAnsi="Arial" w:cs="Arial"/>
          <w:sz w:val="20"/>
          <w:szCs w:val="20"/>
        </w:rPr>
        <w:t>deben cumplir con</w:t>
      </w:r>
      <w:r w:rsidR="00EE33B9">
        <w:rPr>
          <w:rFonts w:ascii="Arial" w:hAnsi="Arial" w:cs="Arial"/>
          <w:sz w:val="20"/>
          <w:szCs w:val="20"/>
        </w:rPr>
        <w:t xml:space="preserve"> las</w:t>
      </w:r>
      <w:r w:rsidR="00A50E60" w:rsidRPr="00B20E2E">
        <w:rPr>
          <w:rFonts w:ascii="Arial" w:hAnsi="Arial" w:cs="Arial"/>
          <w:sz w:val="20"/>
          <w:szCs w:val="20"/>
        </w:rPr>
        <w:t xml:space="preserve"> normas de exclusiva competencia de la Secretaría de Economía</w:t>
      </w:r>
      <w:r w:rsidRPr="00B20E2E">
        <w:rPr>
          <w:rFonts w:ascii="Arial" w:hAnsi="Arial" w:cs="Arial"/>
          <w:sz w:val="20"/>
          <w:szCs w:val="20"/>
        </w:rPr>
        <w:t>. Para tal efecto, los fabricantes nacionales o de otros países</w:t>
      </w:r>
      <w:r w:rsidR="00FB1002">
        <w:rPr>
          <w:rFonts w:ascii="Arial" w:hAnsi="Arial" w:cs="Arial"/>
          <w:sz w:val="20"/>
          <w:szCs w:val="20"/>
        </w:rPr>
        <w:t xml:space="preserve"> o quien designe el </w:t>
      </w:r>
      <w:r w:rsidR="002B042D">
        <w:rPr>
          <w:rFonts w:ascii="Arial" w:hAnsi="Arial" w:cs="Arial"/>
          <w:sz w:val="20"/>
          <w:szCs w:val="20"/>
        </w:rPr>
        <w:t>Titular</w:t>
      </w:r>
      <w:r w:rsidR="00FB1002">
        <w:rPr>
          <w:rFonts w:ascii="Arial" w:hAnsi="Arial" w:cs="Arial"/>
          <w:sz w:val="20"/>
          <w:szCs w:val="20"/>
        </w:rPr>
        <w:t xml:space="preserve"> del </w:t>
      </w:r>
      <w:r w:rsidR="00DE6E35">
        <w:rPr>
          <w:rFonts w:ascii="Arial" w:hAnsi="Arial" w:cs="Arial"/>
          <w:sz w:val="20"/>
          <w:szCs w:val="20"/>
        </w:rPr>
        <w:t>Certificado</w:t>
      </w:r>
      <w:r w:rsidRPr="00B20E2E">
        <w:rPr>
          <w:rFonts w:ascii="Arial" w:hAnsi="Arial" w:cs="Arial"/>
          <w:sz w:val="20"/>
          <w:szCs w:val="20"/>
        </w:rPr>
        <w:t xml:space="preserve"> podrán solicitar la ampliación de titularidad de sus </w:t>
      </w:r>
      <w:r w:rsidR="00EE33B9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ertificados NOM, lo cual deben tramitar ante este Organismo. El </w:t>
      </w:r>
      <w:r w:rsidR="002B042D">
        <w:rPr>
          <w:rFonts w:ascii="Arial" w:hAnsi="Arial" w:cs="Arial"/>
          <w:sz w:val="20"/>
          <w:szCs w:val="20"/>
        </w:rPr>
        <w:t>Titular</w:t>
      </w:r>
      <w:r w:rsidRPr="00B20E2E">
        <w:rPr>
          <w:rFonts w:ascii="Arial" w:hAnsi="Arial" w:cs="Arial"/>
          <w:sz w:val="20"/>
          <w:szCs w:val="20"/>
        </w:rPr>
        <w:t xml:space="preserve"> del </w:t>
      </w:r>
      <w:r w:rsidR="000B3EDC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ertificado NOM se hace responsable solidario del uso de los </w:t>
      </w:r>
      <w:r w:rsidR="002B042D">
        <w:rPr>
          <w:rFonts w:ascii="Arial" w:hAnsi="Arial" w:cs="Arial"/>
          <w:sz w:val="20"/>
          <w:szCs w:val="20"/>
        </w:rPr>
        <w:t>Certificado</w:t>
      </w:r>
      <w:r w:rsidRPr="00B20E2E">
        <w:rPr>
          <w:rFonts w:ascii="Arial" w:hAnsi="Arial" w:cs="Arial"/>
          <w:sz w:val="20"/>
          <w:szCs w:val="20"/>
        </w:rPr>
        <w:t xml:space="preserve">s cuya titularidad sea ampliada. </w:t>
      </w:r>
    </w:p>
    <w:p w14:paraId="5D06CDD7" w14:textId="0B646A12" w:rsidR="00B20E2E" w:rsidRPr="00B20E2E" w:rsidRDefault="00B20E2E" w:rsidP="002710D5">
      <w:pPr>
        <w:pStyle w:val="Prrafodelista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Los </w:t>
      </w:r>
      <w:r w:rsidR="00E17125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ertificados emitidos por </w:t>
      </w:r>
      <w:r w:rsidR="00E72AEF">
        <w:rPr>
          <w:rFonts w:ascii="Arial" w:hAnsi="Arial" w:cs="Arial"/>
          <w:sz w:val="20"/>
          <w:szCs w:val="20"/>
        </w:rPr>
        <w:t>el Organismo</w:t>
      </w:r>
      <w:r w:rsidRPr="00B20E2E">
        <w:rPr>
          <w:rFonts w:ascii="Arial" w:hAnsi="Arial" w:cs="Arial"/>
          <w:sz w:val="20"/>
          <w:szCs w:val="20"/>
        </w:rPr>
        <w:t xml:space="preserve"> sólo serán válidos si son vigentes y los productos amparados </w:t>
      </w:r>
      <w:r w:rsidR="00043E3E">
        <w:rPr>
          <w:rFonts w:ascii="Arial" w:hAnsi="Arial" w:cs="Arial"/>
          <w:sz w:val="20"/>
          <w:szCs w:val="20"/>
        </w:rPr>
        <w:t>mantengan</w:t>
      </w:r>
      <w:r w:rsidRPr="00B20E2E">
        <w:rPr>
          <w:rFonts w:ascii="Arial" w:hAnsi="Arial" w:cs="Arial"/>
          <w:sz w:val="20"/>
          <w:szCs w:val="20"/>
        </w:rPr>
        <w:t xml:space="preserve"> las especificaciones bajo las cuales obtuvieron el </w:t>
      </w:r>
      <w:r w:rsidR="002B042D">
        <w:rPr>
          <w:rFonts w:ascii="Arial" w:hAnsi="Arial" w:cs="Arial"/>
          <w:sz w:val="20"/>
          <w:szCs w:val="20"/>
        </w:rPr>
        <w:t>Certificado</w:t>
      </w:r>
      <w:r w:rsidR="009346FA">
        <w:rPr>
          <w:rFonts w:ascii="Arial" w:hAnsi="Arial" w:cs="Arial"/>
          <w:sz w:val="20"/>
          <w:szCs w:val="20"/>
        </w:rPr>
        <w:t>.</w:t>
      </w:r>
    </w:p>
    <w:p w14:paraId="69139043" w14:textId="2645F8F3" w:rsidR="00B20E2E" w:rsidRPr="00B20E2E" w:rsidRDefault="00B20E2E" w:rsidP="002710D5">
      <w:pPr>
        <w:pStyle w:val="Prrafodelista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Los </w:t>
      </w:r>
      <w:r w:rsidR="00612861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 xml:space="preserve">ertificados no serán </w:t>
      </w:r>
      <w:r w:rsidR="00E72AEF" w:rsidRPr="00B20E2E">
        <w:rPr>
          <w:rFonts w:ascii="Arial" w:hAnsi="Arial" w:cs="Arial"/>
          <w:sz w:val="20"/>
          <w:szCs w:val="20"/>
        </w:rPr>
        <w:t>válidos</w:t>
      </w:r>
      <w:r w:rsidRPr="00B20E2E">
        <w:rPr>
          <w:rFonts w:ascii="Arial" w:hAnsi="Arial" w:cs="Arial"/>
          <w:sz w:val="20"/>
          <w:szCs w:val="20"/>
        </w:rPr>
        <w:t xml:space="preserve"> si presentan tachaduras, enmendaduras</w:t>
      </w:r>
      <w:r w:rsidR="00612861">
        <w:rPr>
          <w:rFonts w:ascii="Arial" w:hAnsi="Arial" w:cs="Arial"/>
          <w:sz w:val="20"/>
          <w:szCs w:val="20"/>
        </w:rPr>
        <w:t>,</w:t>
      </w:r>
      <w:r w:rsidRPr="00B20E2E">
        <w:rPr>
          <w:rFonts w:ascii="Arial" w:hAnsi="Arial" w:cs="Arial"/>
          <w:sz w:val="20"/>
          <w:szCs w:val="20"/>
        </w:rPr>
        <w:t xml:space="preserve"> modificaciones o evidencia de alteración y no se deberán utilizar para fines distintos al de su otorgamiento</w:t>
      </w:r>
      <w:r w:rsidR="009346FA">
        <w:rPr>
          <w:rFonts w:ascii="Arial" w:hAnsi="Arial" w:cs="Arial"/>
          <w:sz w:val="20"/>
          <w:szCs w:val="20"/>
        </w:rPr>
        <w:t>.</w:t>
      </w:r>
    </w:p>
    <w:p w14:paraId="2E924E68" w14:textId="656C55E5" w:rsidR="00B20E2E" w:rsidRPr="00B20E2E" w:rsidRDefault="00685B81" w:rsidP="002710D5">
      <w:pPr>
        <w:pStyle w:val="Prrafodelista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2B042D">
        <w:rPr>
          <w:rFonts w:ascii="Arial" w:hAnsi="Arial" w:cs="Arial"/>
          <w:sz w:val="20"/>
          <w:szCs w:val="20"/>
        </w:rPr>
        <w:t>Titular</w:t>
      </w:r>
      <w:r>
        <w:rPr>
          <w:rFonts w:ascii="Arial" w:hAnsi="Arial" w:cs="Arial"/>
          <w:sz w:val="20"/>
          <w:szCs w:val="20"/>
        </w:rPr>
        <w:t xml:space="preserve"> no podrá </w:t>
      </w:r>
      <w:r w:rsidR="00B20E2E" w:rsidRPr="00B20E2E">
        <w:rPr>
          <w:rFonts w:ascii="Arial" w:hAnsi="Arial" w:cs="Arial"/>
          <w:sz w:val="20"/>
          <w:szCs w:val="20"/>
        </w:rPr>
        <w:t>utili</w:t>
      </w:r>
      <w:r>
        <w:rPr>
          <w:rFonts w:ascii="Arial" w:hAnsi="Arial" w:cs="Arial"/>
          <w:sz w:val="20"/>
          <w:szCs w:val="20"/>
        </w:rPr>
        <w:t>zar</w:t>
      </w:r>
      <w:r w:rsidR="00B20E2E" w:rsidRPr="00B20E2E">
        <w:rPr>
          <w:rFonts w:ascii="Arial" w:hAnsi="Arial" w:cs="Arial"/>
          <w:sz w:val="20"/>
          <w:szCs w:val="20"/>
        </w:rPr>
        <w:t xml:space="preserve"> su certificación de producto de tal forma que </w:t>
      </w:r>
      <w:r>
        <w:rPr>
          <w:rFonts w:ascii="Arial" w:hAnsi="Arial" w:cs="Arial"/>
          <w:sz w:val="20"/>
          <w:szCs w:val="20"/>
        </w:rPr>
        <w:t>genere desprestigio</w:t>
      </w:r>
      <w:r w:rsidR="00B20E2E" w:rsidRPr="00B20E2E">
        <w:rPr>
          <w:rFonts w:ascii="Arial" w:hAnsi="Arial" w:cs="Arial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O</w:t>
      </w:r>
      <w:r w:rsidR="00B20E2E" w:rsidRPr="00B20E2E">
        <w:rPr>
          <w:rFonts w:ascii="Arial" w:hAnsi="Arial" w:cs="Arial"/>
          <w:sz w:val="20"/>
          <w:szCs w:val="20"/>
        </w:rPr>
        <w:t xml:space="preserve">rganismo y </w:t>
      </w:r>
      <w:r>
        <w:rPr>
          <w:rFonts w:ascii="Arial" w:hAnsi="Arial" w:cs="Arial"/>
          <w:sz w:val="20"/>
          <w:szCs w:val="20"/>
        </w:rPr>
        <w:t>deberá abstenerse de re</w:t>
      </w:r>
      <w:r w:rsidR="00B20E2E" w:rsidRPr="00B20E2E">
        <w:rPr>
          <w:rFonts w:ascii="Arial" w:hAnsi="Arial" w:cs="Arial"/>
          <w:sz w:val="20"/>
          <w:szCs w:val="20"/>
        </w:rPr>
        <w:t>ali</w:t>
      </w:r>
      <w:r>
        <w:rPr>
          <w:rFonts w:ascii="Arial" w:hAnsi="Arial" w:cs="Arial"/>
          <w:sz w:val="20"/>
          <w:szCs w:val="20"/>
        </w:rPr>
        <w:t>zar</w:t>
      </w:r>
      <w:r w:rsidR="00B20E2E" w:rsidRPr="00B20E2E">
        <w:rPr>
          <w:rFonts w:ascii="Arial" w:hAnsi="Arial" w:cs="Arial"/>
          <w:sz w:val="20"/>
          <w:szCs w:val="20"/>
        </w:rPr>
        <w:t xml:space="preserve"> cualquier declaración relacionada con su certificación que pueda ser considerada engañosa o no autorizada por el </w:t>
      </w:r>
      <w:r>
        <w:rPr>
          <w:rFonts w:ascii="Arial" w:hAnsi="Arial" w:cs="Arial"/>
          <w:sz w:val="20"/>
          <w:szCs w:val="20"/>
        </w:rPr>
        <w:t>Organismo</w:t>
      </w:r>
      <w:r w:rsidR="009346FA">
        <w:rPr>
          <w:rFonts w:ascii="Arial" w:hAnsi="Arial" w:cs="Arial"/>
          <w:sz w:val="20"/>
          <w:szCs w:val="20"/>
        </w:rPr>
        <w:t>.</w:t>
      </w:r>
    </w:p>
    <w:p w14:paraId="3DD6AD1F" w14:textId="456D16EC" w:rsidR="00B20E2E" w:rsidRPr="00B20E2E" w:rsidRDefault="00685B81" w:rsidP="002710D5">
      <w:pPr>
        <w:pStyle w:val="Prrafodelista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</w:t>
      </w:r>
      <w:r w:rsidR="00B20E2E" w:rsidRPr="00B20E2E">
        <w:rPr>
          <w:rFonts w:ascii="Arial" w:hAnsi="Arial" w:cs="Arial"/>
          <w:sz w:val="20"/>
          <w:szCs w:val="20"/>
        </w:rPr>
        <w:t xml:space="preserve"> cancelación, suspensión o finalización de la certificación, se suspenderá el uso de todo el material de propaganda que contenga cualquier referencia de ello y regresará todo documento de certificación que sea requerido por el </w:t>
      </w:r>
      <w:r>
        <w:rPr>
          <w:rFonts w:ascii="Arial" w:hAnsi="Arial" w:cs="Arial"/>
          <w:sz w:val="20"/>
          <w:szCs w:val="20"/>
        </w:rPr>
        <w:t>Organismo</w:t>
      </w:r>
      <w:r w:rsidR="00B20E2E" w:rsidRPr="00B20E2E">
        <w:rPr>
          <w:rFonts w:ascii="Arial" w:hAnsi="Arial" w:cs="Arial"/>
          <w:sz w:val="20"/>
          <w:szCs w:val="20"/>
        </w:rPr>
        <w:t>.</w:t>
      </w:r>
    </w:p>
    <w:p w14:paraId="17B7BD27" w14:textId="6E42E44B" w:rsidR="00E72AEF" w:rsidRDefault="00E72AEF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2AE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9C1A71">
        <w:rPr>
          <w:rFonts w:ascii="Arial" w:hAnsi="Arial" w:cs="Arial"/>
          <w:sz w:val="20"/>
          <w:szCs w:val="20"/>
        </w:rPr>
        <w:t>De acuerdo con la</w:t>
      </w:r>
      <w:r w:rsidR="00720CD6">
        <w:rPr>
          <w:rFonts w:ascii="Arial" w:hAnsi="Arial" w:cs="Arial"/>
          <w:sz w:val="20"/>
          <w:szCs w:val="20"/>
        </w:rPr>
        <w:t xml:space="preserve"> </w:t>
      </w:r>
      <w:r w:rsidRPr="00B20E2E">
        <w:rPr>
          <w:rFonts w:ascii="Arial" w:hAnsi="Arial" w:cs="Arial"/>
          <w:sz w:val="20"/>
          <w:szCs w:val="20"/>
        </w:rPr>
        <w:t>NMX-EC-17065-IMNC-2014</w:t>
      </w:r>
    </w:p>
    <w:p w14:paraId="173D0457" w14:textId="77777777" w:rsidR="007E5C2A" w:rsidRPr="00B20E2E" w:rsidRDefault="007E5C2A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0BD778" w14:textId="1B588442" w:rsidR="00B20E2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85B81">
        <w:rPr>
          <w:rFonts w:ascii="Arial" w:hAnsi="Arial" w:cs="Arial"/>
          <w:b/>
          <w:bCs/>
          <w:sz w:val="20"/>
          <w:szCs w:val="20"/>
        </w:rPr>
        <w:t>Artículo 3.</w:t>
      </w:r>
      <w:r w:rsidR="00685B81">
        <w:rPr>
          <w:rFonts w:ascii="Arial" w:hAnsi="Arial" w:cs="Arial"/>
          <w:b/>
          <w:bCs/>
          <w:sz w:val="20"/>
          <w:szCs w:val="20"/>
        </w:rPr>
        <w:tab/>
      </w:r>
      <w:r w:rsidRPr="00685B81">
        <w:rPr>
          <w:rFonts w:ascii="Arial" w:hAnsi="Arial" w:cs="Arial"/>
          <w:b/>
          <w:bCs/>
          <w:sz w:val="20"/>
          <w:szCs w:val="20"/>
        </w:rPr>
        <w:t>VIGILANCIA DE PRODUCTOS CERTIFICADOS</w:t>
      </w:r>
    </w:p>
    <w:p w14:paraId="2DD68C81" w14:textId="77777777" w:rsidR="004C2F08" w:rsidRPr="00685B81" w:rsidRDefault="004C2F08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214495" w14:textId="6718F7B4" w:rsid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El producto certificado debe mantener las características iniciales de certificación de acuerdo con el esquema de certificación o la norma correspondiente y es responsabilidad del </w:t>
      </w:r>
      <w:r w:rsidR="002B042D">
        <w:rPr>
          <w:rFonts w:ascii="Arial" w:hAnsi="Arial" w:cs="Arial"/>
          <w:sz w:val="20"/>
          <w:szCs w:val="20"/>
        </w:rPr>
        <w:t>Titular</w:t>
      </w:r>
      <w:r w:rsidRPr="00B20E2E">
        <w:rPr>
          <w:rFonts w:ascii="Arial" w:hAnsi="Arial" w:cs="Arial"/>
          <w:sz w:val="20"/>
          <w:szCs w:val="20"/>
        </w:rPr>
        <w:t xml:space="preserve"> del </w:t>
      </w:r>
      <w:r w:rsidR="002B042D">
        <w:rPr>
          <w:rFonts w:ascii="Arial" w:hAnsi="Arial" w:cs="Arial"/>
          <w:sz w:val="20"/>
          <w:szCs w:val="20"/>
        </w:rPr>
        <w:t>Certificado</w:t>
      </w:r>
      <w:r w:rsidRPr="00B20E2E">
        <w:rPr>
          <w:rFonts w:ascii="Arial" w:hAnsi="Arial" w:cs="Arial"/>
          <w:sz w:val="20"/>
          <w:szCs w:val="20"/>
        </w:rPr>
        <w:t xml:space="preserve"> que esta condición se cumpla durante el periodo de </w:t>
      </w:r>
      <w:r w:rsidR="00EA7957">
        <w:rPr>
          <w:rFonts w:ascii="Arial" w:hAnsi="Arial" w:cs="Arial"/>
          <w:sz w:val="20"/>
          <w:szCs w:val="20"/>
        </w:rPr>
        <w:t xml:space="preserve">su </w:t>
      </w:r>
      <w:r w:rsidRPr="00B20E2E">
        <w:rPr>
          <w:rFonts w:ascii="Arial" w:hAnsi="Arial" w:cs="Arial"/>
          <w:sz w:val="20"/>
          <w:szCs w:val="20"/>
        </w:rPr>
        <w:t>vigencia.</w:t>
      </w:r>
    </w:p>
    <w:p w14:paraId="43E39B91" w14:textId="77777777" w:rsidR="004C2F08" w:rsidRPr="00B20E2E" w:rsidRDefault="004C2F08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059F4F" w14:textId="08167620" w:rsidR="00621864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28757BA2">
        <w:rPr>
          <w:rFonts w:ascii="Arial" w:hAnsi="Arial" w:cs="Arial"/>
          <w:sz w:val="20"/>
          <w:szCs w:val="20"/>
        </w:rPr>
        <w:lastRenderedPageBreak/>
        <w:t xml:space="preserve">Si el esquema de certificación introduce requisitos nuevos o revisados que afectan al cliente, el </w:t>
      </w:r>
      <w:r w:rsidR="00EA7957" w:rsidRPr="28757BA2">
        <w:rPr>
          <w:rFonts w:ascii="Arial" w:hAnsi="Arial" w:cs="Arial"/>
          <w:sz w:val="20"/>
          <w:szCs w:val="20"/>
        </w:rPr>
        <w:t>O</w:t>
      </w:r>
      <w:r w:rsidRPr="28757BA2">
        <w:rPr>
          <w:rFonts w:ascii="Arial" w:hAnsi="Arial" w:cs="Arial"/>
          <w:sz w:val="20"/>
          <w:szCs w:val="20"/>
        </w:rPr>
        <w:t xml:space="preserve">rganismo </w:t>
      </w:r>
      <w:r w:rsidR="3515D8BC" w:rsidRPr="28757BA2">
        <w:rPr>
          <w:rFonts w:ascii="Arial" w:hAnsi="Arial" w:cs="Arial"/>
          <w:sz w:val="20"/>
          <w:szCs w:val="20"/>
        </w:rPr>
        <w:t>es</w:t>
      </w:r>
      <w:r w:rsidRPr="28757BA2">
        <w:rPr>
          <w:rFonts w:ascii="Arial" w:hAnsi="Arial" w:cs="Arial"/>
          <w:sz w:val="20"/>
          <w:szCs w:val="20"/>
        </w:rPr>
        <w:t xml:space="preserve"> </w:t>
      </w:r>
      <w:r w:rsidR="6E577F50" w:rsidRPr="28757BA2">
        <w:rPr>
          <w:rFonts w:ascii="Arial" w:hAnsi="Arial" w:cs="Arial"/>
          <w:sz w:val="20"/>
          <w:szCs w:val="20"/>
        </w:rPr>
        <w:t xml:space="preserve">responsable de </w:t>
      </w:r>
      <w:r w:rsidRPr="28757BA2">
        <w:rPr>
          <w:rFonts w:ascii="Arial" w:hAnsi="Arial" w:cs="Arial"/>
          <w:sz w:val="20"/>
          <w:szCs w:val="20"/>
        </w:rPr>
        <w:t>asegurar que estos cambios se comunican</w:t>
      </w:r>
      <w:r w:rsidR="65BAB3C1" w:rsidRPr="28757BA2">
        <w:rPr>
          <w:rFonts w:ascii="Arial" w:hAnsi="Arial" w:cs="Arial"/>
          <w:sz w:val="20"/>
          <w:szCs w:val="20"/>
        </w:rPr>
        <w:t xml:space="preserve"> al cliente</w:t>
      </w:r>
      <w:r w:rsidR="00F56112">
        <w:rPr>
          <w:rFonts w:ascii="Arial" w:hAnsi="Arial" w:cs="Arial"/>
          <w:sz w:val="20"/>
          <w:szCs w:val="20"/>
        </w:rPr>
        <w:t>, ya sea por correo electrónico o mediante publicaciones en el portal del Organismo</w:t>
      </w:r>
      <w:r w:rsidR="00621864">
        <w:rPr>
          <w:rFonts w:ascii="Arial" w:hAnsi="Arial" w:cs="Arial"/>
          <w:sz w:val="20"/>
          <w:szCs w:val="20"/>
        </w:rPr>
        <w:t>,</w:t>
      </w:r>
      <w:r w:rsidR="00A91CBF" w:rsidRPr="008D44C6">
        <w:rPr>
          <w:rFonts w:ascii="Arial Narrow" w:hAnsi="Arial Narrow"/>
          <w:sz w:val="20"/>
          <w:szCs w:val="20"/>
        </w:rPr>
        <w:t xml:space="preserve"> </w:t>
      </w:r>
      <w:r w:rsidR="474809C6" w:rsidRPr="28757BA2">
        <w:rPr>
          <w:rFonts w:ascii="Arial" w:hAnsi="Arial" w:cs="Arial"/>
          <w:sz w:val="20"/>
          <w:szCs w:val="20"/>
        </w:rPr>
        <w:t xml:space="preserve">por lo que </w:t>
      </w:r>
      <w:r w:rsidR="00EA7957" w:rsidRPr="28757BA2">
        <w:rPr>
          <w:rFonts w:ascii="Arial" w:hAnsi="Arial" w:cs="Arial"/>
          <w:sz w:val="20"/>
          <w:szCs w:val="20"/>
        </w:rPr>
        <w:t xml:space="preserve">se </w:t>
      </w:r>
      <w:r w:rsidRPr="28757BA2">
        <w:rPr>
          <w:rFonts w:ascii="Arial" w:hAnsi="Arial" w:cs="Arial"/>
          <w:sz w:val="20"/>
          <w:szCs w:val="20"/>
        </w:rPr>
        <w:t>verifica la implementación</w:t>
      </w:r>
      <w:r w:rsidR="00621864">
        <w:rPr>
          <w:rFonts w:ascii="Arial" w:hAnsi="Arial" w:cs="Arial"/>
          <w:sz w:val="20"/>
          <w:szCs w:val="20"/>
        </w:rPr>
        <w:t xml:space="preserve"> de los cambios por parte de los</w:t>
      </w:r>
      <w:r w:rsidRPr="28757BA2">
        <w:rPr>
          <w:rFonts w:ascii="Arial" w:hAnsi="Arial" w:cs="Arial"/>
          <w:sz w:val="20"/>
          <w:szCs w:val="20"/>
        </w:rPr>
        <w:t xml:space="preserve"> clientes y emprende las acciones requeridas por el esquema. </w:t>
      </w:r>
    </w:p>
    <w:p w14:paraId="5366846B" w14:textId="77777777" w:rsidR="00621864" w:rsidRDefault="00621864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1BA8B2" w14:textId="2044D126" w:rsidR="00B20E2E" w:rsidRDefault="00621864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otra parte, s</w:t>
      </w:r>
      <w:r w:rsidR="00B20E2E" w:rsidRPr="28757BA2">
        <w:rPr>
          <w:rFonts w:ascii="Arial" w:hAnsi="Arial" w:cs="Arial"/>
          <w:sz w:val="20"/>
          <w:szCs w:val="20"/>
        </w:rPr>
        <w:t>i el cliente inicia cambios</w:t>
      </w:r>
      <w:r>
        <w:rPr>
          <w:rFonts w:ascii="Arial" w:hAnsi="Arial" w:cs="Arial"/>
          <w:sz w:val="20"/>
          <w:szCs w:val="20"/>
        </w:rPr>
        <w:t xml:space="preserve"> que afecten a la certificación</w:t>
      </w:r>
      <w:r w:rsidR="00B20E2E" w:rsidRPr="28757BA2">
        <w:rPr>
          <w:rFonts w:ascii="Arial" w:hAnsi="Arial" w:cs="Arial"/>
          <w:sz w:val="20"/>
          <w:szCs w:val="20"/>
        </w:rPr>
        <w:t xml:space="preserve"> el </w:t>
      </w:r>
      <w:r w:rsidR="00EA7957" w:rsidRPr="28757BA2">
        <w:rPr>
          <w:rFonts w:ascii="Arial" w:hAnsi="Arial" w:cs="Arial"/>
          <w:sz w:val="20"/>
          <w:szCs w:val="20"/>
        </w:rPr>
        <w:t>O</w:t>
      </w:r>
      <w:r w:rsidR="00B20E2E" w:rsidRPr="28757BA2">
        <w:rPr>
          <w:rFonts w:ascii="Arial" w:hAnsi="Arial" w:cs="Arial"/>
          <w:sz w:val="20"/>
          <w:szCs w:val="20"/>
        </w:rPr>
        <w:t xml:space="preserve">rganismo tomará las acciones más apropiadas. Para garantizar lo anterior, </w:t>
      </w:r>
      <w:r w:rsidR="4B8EF22C" w:rsidRPr="28757BA2">
        <w:rPr>
          <w:rFonts w:ascii="Arial" w:hAnsi="Arial" w:cs="Arial"/>
          <w:sz w:val="20"/>
          <w:szCs w:val="20"/>
        </w:rPr>
        <w:t xml:space="preserve">el Organismo debe </w:t>
      </w:r>
      <w:r w:rsidR="00B20E2E" w:rsidRPr="28757BA2">
        <w:rPr>
          <w:rFonts w:ascii="Arial" w:hAnsi="Arial" w:cs="Arial"/>
          <w:sz w:val="20"/>
          <w:szCs w:val="20"/>
        </w:rPr>
        <w:t>realiz</w:t>
      </w:r>
      <w:r w:rsidR="006C0DCC">
        <w:rPr>
          <w:rFonts w:ascii="Arial" w:hAnsi="Arial" w:cs="Arial"/>
          <w:sz w:val="20"/>
          <w:szCs w:val="20"/>
        </w:rPr>
        <w:t>ar un seguimiento</w:t>
      </w:r>
      <w:r w:rsidR="00B20E2E" w:rsidRPr="28757BA2">
        <w:rPr>
          <w:rFonts w:ascii="Arial" w:hAnsi="Arial" w:cs="Arial"/>
          <w:sz w:val="20"/>
          <w:szCs w:val="20"/>
        </w:rPr>
        <w:t xml:space="preserve">. Los costos derivados de este seguimiento deberán ser cubiertos por el </w:t>
      </w:r>
      <w:r w:rsidR="002B042D" w:rsidRPr="28757BA2">
        <w:rPr>
          <w:rFonts w:ascii="Arial" w:hAnsi="Arial" w:cs="Arial"/>
          <w:sz w:val="20"/>
          <w:szCs w:val="20"/>
        </w:rPr>
        <w:t>Titular</w:t>
      </w:r>
      <w:r w:rsidR="00B20E2E" w:rsidRPr="28757BA2">
        <w:rPr>
          <w:rFonts w:ascii="Arial" w:hAnsi="Arial" w:cs="Arial"/>
          <w:sz w:val="20"/>
          <w:szCs w:val="20"/>
        </w:rPr>
        <w:t xml:space="preserve"> del </w:t>
      </w:r>
      <w:r w:rsidR="009D2A7A" w:rsidRPr="28757BA2">
        <w:rPr>
          <w:rFonts w:ascii="Arial" w:hAnsi="Arial" w:cs="Arial"/>
          <w:sz w:val="20"/>
          <w:szCs w:val="20"/>
        </w:rPr>
        <w:t>C</w:t>
      </w:r>
      <w:r w:rsidR="00B20E2E" w:rsidRPr="28757BA2">
        <w:rPr>
          <w:rFonts w:ascii="Arial" w:hAnsi="Arial" w:cs="Arial"/>
          <w:sz w:val="20"/>
          <w:szCs w:val="20"/>
        </w:rPr>
        <w:t>ertificado.</w:t>
      </w:r>
    </w:p>
    <w:p w14:paraId="157B68BD" w14:textId="77777777" w:rsidR="004C2F08" w:rsidRDefault="004C2F08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C64E97" w14:textId="37F65DD6" w:rsidR="00B20E2E" w:rsidRP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El </w:t>
      </w:r>
      <w:r w:rsidR="002B042D">
        <w:rPr>
          <w:rFonts w:ascii="Arial" w:hAnsi="Arial" w:cs="Arial"/>
          <w:sz w:val="20"/>
          <w:szCs w:val="20"/>
        </w:rPr>
        <w:t>Titular</w:t>
      </w:r>
      <w:r w:rsidRPr="00B20E2E">
        <w:rPr>
          <w:rFonts w:ascii="Arial" w:hAnsi="Arial" w:cs="Arial"/>
          <w:sz w:val="20"/>
          <w:szCs w:val="20"/>
        </w:rPr>
        <w:t xml:space="preserve"> del </w:t>
      </w:r>
      <w:r w:rsidR="009D2A7A">
        <w:rPr>
          <w:rFonts w:ascii="Arial" w:hAnsi="Arial" w:cs="Arial"/>
          <w:sz w:val="20"/>
          <w:szCs w:val="20"/>
        </w:rPr>
        <w:t>C</w:t>
      </w:r>
      <w:r w:rsidRPr="00B20E2E">
        <w:rPr>
          <w:rFonts w:ascii="Arial" w:hAnsi="Arial" w:cs="Arial"/>
          <w:sz w:val="20"/>
          <w:szCs w:val="20"/>
        </w:rPr>
        <w:t>ertificado deberá contar con los siguientes requisitos y mostrarlos en la visita de seguimiento:</w:t>
      </w:r>
    </w:p>
    <w:p w14:paraId="0C298DA7" w14:textId="44FBABA5" w:rsidR="00B20E2E" w:rsidRPr="00EA7957" w:rsidRDefault="00B20E2E" w:rsidP="002710D5">
      <w:pPr>
        <w:pStyle w:val="Prrafodelista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A7957">
        <w:rPr>
          <w:rFonts w:ascii="Arial" w:hAnsi="Arial" w:cs="Arial"/>
          <w:sz w:val="20"/>
          <w:szCs w:val="20"/>
        </w:rPr>
        <w:t>Copia del expediente de certificación completo incluyendo como mínimo</w:t>
      </w:r>
      <w:r w:rsidR="00EA7957">
        <w:rPr>
          <w:rFonts w:ascii="Arial" w:hAnsi="Arial" w:cs="Arial"/>
          <w:sz w:val="20"/>
          <w:szCs w:val="20"/>
        </w:rPr>
        <w:t xml:space="preserve"> el </w:t>
      </w:r>
      <w:r w:rsidRPr="00EA7957">
        <w:rPr>
          <w:rFonts w:ascii="Arial" w:hAnsi="Arial" w:cs="Arial"/>
          <w:sz w:val="20"/>
          <w:szCs w:val="20"/>
        </w:rPr>
        <w:t xml:space="preserve">Contrato de </w:t>
      </w:r>
      <w:r w:rsidR="00EA7957">
        <w:rPr>
          <w:rFonts w:ascii="Arial" w:hAnsi="Arial" w:cs="Arial"/>
          <w:sz w:val="20"/>
          <w:szCs w:val="20"/>
        </w:rPr>
        <w:t>S</w:t>
      </w:r>
      <w:r w:rsidRPr="00EA7957">
        <w:rPr>
          <w:rFonts w:ascii="Arial" w:hAnsi="Arial" w:cs="Arial"/>
          <w:sz w:val="20"/>
          <w:szCs w:val="20"/>
        </w:rPr>
        <w:t>ervicios</w:t>
      </w:r>
      <w:r w:rsidR="00A238AA">
        <w:rPr>
          <w:rFonts w:ascii="Arial" w:hAnsi="Arial" w:cs="Arial"/>
          <w:sz w:val="20"/>
          <w:szCs w:val="20"/>
        </w:rPr>
        <w:t xml:space="preserve"> de Certificación</w:t>
      </w:r>
      <w:r w:rsidRPr="00EA7957">
        <w:rPr>
          <w:rFonts w:ascii="Arial" w:hAnsi="Arial" w:cs="Arial"/>
          <w:sz w:val="20"/>
          <w:szCs w:val="20"/>
        </w:rPr>
        <w:t xml:space="preserve">, </w:t>
      </w:r>
      <w:r w:rsidR="006E34D5">
        <w:rPr>
          <w:rFonts w:ascii="Arial" w:hAnsi="Arial" w:cs="Arial"/>
          <w:sz w:val="20"/>
          <w:szCs w:val="20"/>
        </w:rPr>
        <w:t xml:space="preserve">FOR.CSC.10, </w:t>
      </w:r>
      <w:r w:rsidR="00EA7957">
        <w:rPr>
          <w:rFonts w:ascii="Arial" w:hAnsi="Arial" w:cs="Arial"/>
          <w:sz w:val="20"/>
          <w:szCs w:val="20"/>
        </w:rPr>
        <w:t xml:space="preserve">la </w:t>
      </w:r>
      <w:r w:rsidRPr="00EA7957">
        <w:rPr>
          <w:rFonts w:ascii="Arial" w:hAnsi="Arial" w:cs="Arial"/>
          <w:sz w:val="20"/>
          <w:szCs w:val="20"/>
        </w:rPr>
        <w:t xml:space="preserve">Solicitud de </w:t>
      </w:r>
      <w:r w:rsidR="00EA7957">
        <w:rPr>
          <w:rFonts w:ascii="Arial" w:hAnsi="Arial" w:cs="Arial"/>
          <w:sz w:val="20"/>
          <w:szCs w:val="20"/>
        </w:rPr>
        <w:t>S</w:t>
      </w:r>
      <w:r w:rsidRPr="00EA7957">
        <w:rPr>
          <w:rFonts w:ascii="Arial" w:hAnsi="Arial" w:cs="Arial"/>
          <w:sz w:val="20"/>
          <w:szCs w:val="20"/>
        </w:rPr>
        <w:t>ervicio</w:t>
      </w:r>
      <w:r w:rsidR="005F5D3B">
        <w:rPr>
          <w:rFonts w:ascii="Arial" w:hAnsi="Arial" w:cs="Arial"/>
          <w:sz w:val="20"/>
          <w:szCs w:val="20"/>
        </w:rPr>
        <w:t>s de Certificación</w:t>
      </w:r>
      <w:r w:rsidRPr="00EA7957">
        <w:rPr>
          <w:rFonts w:ascii="Arial" w:hAnsi="Arial" w:cs="Arial"/>
          <w:sz w:val="20"/>
          <w:szCs w:val="20"/>
        </w:rPr>
        <w:t>,</w:t>
      </w:r>
      <w:r w:rsidR="005F5D3B">
        <w:rPr>
          <w:rFonts w:ascii="Arial" w:hAnsi="Arial" w:cs="Arial"/>
          <w:sz w:val="20"/>
          <w:szCs w:val="20"/>
        </w:rPr>
        <w:t xml:space="preserve"> FOR.SSC.</w:t>
      </w:r>
      <w:r w:rsidR="00DB2FFE">
        <w:rPr>
          <w:rFonts w:ascii="Arial" w:hAnsi="Arial" w:cs="Arial"/>
          <w:sz w:val="20"/>
          <w:szCs w:val="20"/>
        </w:rPr>
        <w:t xml:space="preserve">11, </w:t>
      </w:r>
      <w:r w:rsidRPr="00EA7957">
        <w:rPr>
          <w:rFonts w:ascii="Arial" w:hAnsi="Arial" w:cs="Arial"/>
          <w:sz w:val="20"/>
          <w:szCs w:val="20"/>
        </w:rPr>
        <w:t xml:space="preserve">así como los requisitos que ésta </w:t>
      </w:r>
      <w:r w:rsidR="00EA7957">
        <w:rPr>
          <w:rFonts w:ascii="Arial" w:hAnsi="Arial" w:cs="Arial"/>
          <w:sz w:val="20"/>
          <w:szCs w:val="20"/>
        </w:rPr>
        <w:t xml:space="preserve">última </w:t>
      </w:r>
      <w:r w:rsidRPr="00EA7957">
        <w:rPr>
          <w:rFonts w:ascii="Arial" w:hAnsi="Arial" w:cs="Arial"/>
          <w:sz w:val="20"/>
          <w:szCs w:val="20"/>
        </w:rPr>
        <w:t xml:space="preserve">solicita de acuerdo con </w:t>
      </w:r>
      <w:r w:rsidR="00EA7957">
        <w:rPr>
          <w:rFonts w:ascii="Arial" w:hAnsi="Arial" w:cs="Arial"/>
          <w:sz w:val="20"/>
          <w:szCs w:val="20"/>
        </w:rPr>
        <w:t xml:space="preserve">el esquema </w:t>
      </w:r>
      <w:r w:rsidRPr="00EA7957">
        <w:rPr>
          <w:rFonts w:ascii="Arial" w:hAnsi="Arial" w:cs="Arial"/>
          <w:sz w:val="20"/>
          <w:szCs w:val="20"/>
        </w:rPr>
        <w:t>indicad</w:t>
      </w:r>
      <w:r w:rsidR="00EA7957">
        <w:rPr>
          <w:rFonts w:ascii="Arial" w:hAnsi="Arial" w:cs="Arial"/>
          <w:sz w:val="20"/>
          <w:szCs w:val="20"/>
        </w:rPr>
        <w:t>o</w:t>
      </w:r>
    </w:p>
    <w:p w14:paraId="312BF937" w14:textId="61B96859" w:rsidR="00B20E2E" w:rsidRPr="00EA7957" w:rsidRDefault="00B20E2E" w:rsidP="002710D5">
      <w:pPr>
        <w:pStyle w:val="Prrafodelista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A7957">
        <w:rPr>
          <w:rFonts w:ascii="Arial" w:hAnsi="Arial" w:cs="Arial"/>
          <w:sz w:val="20"/>
          <w:szCs w:val="20"/>
        </w:rPr>
        <w:t xml:space="preserve">Registro de </w:t>
      </w:r>
      <w:r w:rsidR="00DB2FFE">
        <w:rPr>
          <w:rFonts w:ascii="Arial" w:hAnsi="Arial" w:cs="Arial"/>
          <w:sz w:val="20"/>
          <w:szCs w:val="20"/>
        </w:rPr>
        <w:t>quejas</w:t>
      </w:r>
      <w:r w:rsidRPr="00EA7957">
        <w:rPr>
          <w:rFonts w:ascii="Arial" w:hAnsi="Arial" w:cs="Arial"/>
          <w:sz w:val="20"/>
          <w:szCs w:val="20"/>
        </w:rPr>
        <w:t xml:space="preserve"> hechas al solicitante por parte de sus propios clientes y público en general, así como de las acciones tomadas</w:t>
      </w:r>
    </w:p>
    <w:p w14:paraId="7F0479A2" w14:textId="5850FBB9" w:rsidR="00B20E2E" w:rsidRPr="00EA7957" w:rsidRDefault="00B20E2E" w:rsidP="002710D5">
      <w:pPr>
        <w:pStyle w:val="Prrafodelista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7DBA099">
        <w:rPr>
          <w:rFonts w:ascii="Arial" w:hAnsi="Arial" w:cs="Arial"/>
          <w:sz w:val="20"/>
          <w:szCs w:val="20"/>
        </w:rPr>
        <w:t xml:space="preserve">Un procedimiento para atender las </w:t>
      </w:r>
      <w:r w:rsidR="00EB698D" w:rsidRPr="07DBA099">
        <w:rPr>
          <w:rFonts w:ascii="Arial" w:hAnsi="Arial" w:cs="Arial"/>
          <w:sz w:val="20"/>
          <w:szCs w:val="20"/>
        </w:rPr>
        <w:t>quejas</w:t>
      </w:r>
      <w:r w:rsidRPr="07DBA099">
        <w:rPr>
          <w:rFonts w:ascii="Arial" w:hAnsi="Arial" w:cs="Arial"/>
          <w:sz w:val="20"/>
          <w:szCs w:val="20"/>
        </w:rPr>
        <w:t xml:space="preserve"> de sus clientes y público en general, que incluya un plan de acciones</w:t>
      </w:r>
      <w:r w:rsidR="00E31240">
        <w:rPr>
          <w:rFonts w:ascii="Arial" w:hAnsi="Arial" w:cs="Arial"/>
          <w:sz w:val="20"/>
          <w:szCs w:val="20"/>
        </w:rPr>
        <w:t>.</w:t>
      </w:r>
    </w:p>
    <w:p w14:paraId="137800E8" w14:textId="10BCD405" w:rsidR="07DBA099" w:rsidRDefault="07DBA099" w:rsidP="002710D5">
      <w:pPr>
        <w:spacing w:after="0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50A243E5" w14:textId="3D3DAF72" w:rsidR="00B20E2E" w:rsidRPr="00EA7957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A7957">
        <w:rPr>
          <w:rFonts w:ascii="Arial" w:hAnsi="Arial" w:cs="Arial"/>
          <w:b/>
          <w:bCs/>
          <w:sz w:val="20"/>
          <w:szCs w:val="20"/>
        </w:rPr>
        <w:t>Artículo 4.</w:t>
      </w:r>
      <w:r w:rsidR="00553A75">
        <w:rPr>
          <w:rFonts w:ascii="Arial" w:hAnsi="Arial" w:cs="Arial"/>
          <w:b/>
          <w:bCs/>
          <w:sz w:val="20"/>
          <w:szCs w:val="20"/>
        </w:rPr>
        <w:tab/>
      </w:r>
      <w:r w:rsidRPr="00DB413E">
        <w:rPr>
          <w:rFonts w:ascii="Arial" w:hAnsi="Arial" w:cs="Arial"/>
          <w:b/>
          <w:bCs/>
          <w:sz w:val="20"/>
          <w:szCs w:val="20"/>
        </w:rPr>
        <w:t>USO</w:t>
      </w:r>
      <w:r w:rsidRPr="00EA7957">
        <w:rPr>
          <w:rFonts w:ascii="Arial" w:hAnsi="Arial" w:cs="Arial"/>
          <w:b/>
          <w:bCs/>
          <w:sz w:val="20"/>
          <w:szCs w:val="20"/>
        </w:rPr>
        <w:t xml:space="preserve"> DE LA CONTRASEÑA</w:t>
      </w:r>
    </w:p>
    <w:p w14:paraId="240AE98D" w14:textId="77777777" w:rsidR="004C2F08" w:rsidRDefault="004C2F08" w:rsidP="002710D5">
      <w:pPr>
        <w:widowControl w:val="0"/>
        <w:autoSpaceDE w:val="0"/>
        <w:autoSpaceDN w:val="0"/>
        <w:spacing w:after="0"/>
        <w:ind w:right="49"/>
        <w:jc w:val="both"/>
        <w:rPr>
          <w:rFonts w:ascii="Arial" w:eastAsia="Arial" w:hAnsi="Arial" w:cs="Arial"/>
          <w:sz w:val="20"/>
          <w:szCs w:val="20"/>
        </w:rPr>
      </w:pPr>
    </w:p>
    <w:p w14:paraId="5920A119" w14:textId="7A986A3F" w:rsidR="00D66339" w:rsidRPr="00D66339" w:rsidRDefault="00C73BF6" w:rsidP="002710D5">
      <w:pPr>
        <w:widowControl w:val="0"/>
        <w:autoSpaceDE w:val="0"/>
        <w:autoSpaceDN w:val="0"/>
        <w:spacing w:after="0"/>
        <w:ind w:right="49"/>
        <w:jc w:val="both"/>
        <w:rPr>
          <w:rFonts w:ascii="Arial" w:eastAsia="Arial" w:hAnsi="Arial" w:cs="Arial"/>
          <w:sz w:val="20"/>
          <w:szCs w:val="20"/>
        </w:rPr>
      </w:pPr>
      <w:r w:rsidRPr="00295118">
        <w:rPr>
          <w:rFonts w:ascii="Arial" w:hAnsi="Arial" w:cs="Arial"/>
          <w:sz w:val="20"/>
          <w:szCs w:val="20"/>
        </w:rPr>
        <w:t xml:space="preserve">El adecuado uso de la Contraseña Oficial es responsabilidad del Titular del </w:t>
      </w:r>
      <w:r w:rsidR="00415A4B">
        <w:rPr>
          <w:rFonts w:ascii="Arial" w:hAnsi="Arial" w:cs="Arial"/>
          <w:sz w:val="20"/>
          <w:szCs w:val="20"/>
        </w:rPr>
        <w:t>C</w:t>
      </w:r>
      <w:r w:rsidRPr="00295118">
        <w:rPr>
          <w:rFonts w:ascii="Arial" w:hAnsi="Arial" w:cs="Arial"/>
          <w:sz w:val="20"/>
          <w:szCs w:val="20"/>
        </w:rPr>
        <w:t xml:space="preserve">ertificado y este debe cumplir </w:t>
      </w:r>
      <w:r w:rsidR="00B2790F" w:rsidRPr="00295118">
        <w:rPr>
          <w:rFonts w:ascii="Arial" w:eastAsia="Arial" w:hAnsi="Arial" w:cs="Arial"/>
          <w:sz w:val="20"/>
          <w:szCs w:val="20"/>
        </w:rPr>
        <w:t xml:space="preserve">de conformidad con lo establecido en los artículos 11 y 46, de la Ley de Infraestructura de la Calidad </w:t>
      </w:r>
      <w:r w:rsidR="00C95D58" w:rsidRPr="00295118">
        <w:rPr>
          <w:rFonts w:ascii="Arial" w:eastAsia="Arial" w:hAnsi="Arial" w:cs="Arial"/>
          <w:sz w:val="20"/>
          <w:szCs w:val="20"/>
        </w:rPr>
        <w:t>y la NOM-</w:t>
      </w:r>
      <w:r w:rsidR="00F34C59" w:rsidRPr="00295118">
        <w:rPr>
          <w:rFonts w:ascii="Arial" w:eastAsia="Arial" w:hAnsi="Arial" w:cs="Arial"/>
          <w:sz w:val="20"/>
          <w:szCs w:val="20"/>
        </w:rPr>
        <w:t>10</w:t>
      </w:r>
      <w:r w:rsidR="00C95D58" w:rsidRPr="00295118">
        <w:rPr>
          <w:rFonts w:ascii="Arial" w:eastAsia="Arial" w:hAnsi="Arial" w:cs="Arial"/>
          <w:sz w:val="20"/>
          <w:szCs w:val="20"/>
        </w:rPr>
        <w:t>6-</w:t>
      </w:r>
      <w:r w:rsidR="00C95D58" w:rsidRPr="00526573">
        <w:rPr>
          <w:rFonts w:ascii="Arial" w:eastAsia="Arial" w:hAnsi="Arial" w:cs="Arial"/>
          <w:sz w:val="20"/>
          <w:szCs w:val="20"/>
        </w:rPr>
        <w:t>SCFI-Vigente</w:t>
      </w:r>
      <w:r w:rsidR="006C0DCC">
        <w:rPr>
          <w:rFonts w:ascii="Arial" w:eastAsia="Arial" w:hAnsi="Arial" w:cs="Arial"/>
          <w:sz w:val="20"/>
          <w:szCs w:val="20"/>
        </w:rPr>
        <w:t>,</w:t>
      </w:r>
      <w:r w:rsidR="00C95D58" w:rsidRPr="0052657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 w:rsidR="00C95D58" w:rsidRPr="00526573">
        <w:rPr>
          <w:rFonts w:ascii="Arial" w:eastAsia="Arial" w:hAnsi="Arial" w:cs="Arial"/>
          <w:sz w:val="20"/>
          <w:szCs w:val="20"/>
        </w:rPr>
        <w:t xml:space="preserve">Características de diseño y condiciones de uso de la </w:t>
      </w:r>
      <w:r w:rsidR="002B042D" w:rsidRPr="00526573">
        <w:rPr>
          <w:rFonts w:ascii="Arial" w:eastAsia="Arial" w:hAnsi="Arial" w:cs="Arial"/>
          <w:sz w:val="20"/>
          <w:szCs w:val="20"/>
        </w:rPr>
        <w:t>Contraseña</w:t>
      </w:r>
      <w:r w:rsidR="00C95D58" w:rsidRPr="00526573">
        <w:rPr>
          <w:rFonts w:ascii="Arial" w:eastAsia="Arial" w:hAnsi="Arial" w:cs="Arial"/>
          <w:sz w:val="20"/>
          <w:szCs w:val="20"/>
        </w:rPr>
        <w:t xml:space="preserve"> oficial</w:t>
      </w:r>
      <w:r>
        <w:rPr>
          <w:rFonts w:ascii="Arial" w:eastAsia="Arial" w:hAnsi="Arial" w:cs="Arial"/>
          <w:sz w:val="20"/>
          <w:szCs w:val="20"/>
        </w:rPr>
        <w:t>”</w:t>
      </w:r>
      <w:r w:rsidR="00C95D58" w:rsidRPr="00526573">
        <w:rPr>
          <w:rFonts w:ascii="Arial" w:eastAsia="Arial" w:hAnsi="Arial" w:cs="Arial"/>
          <w:sz w:val="20"/>
          <w:szCs w:val="20"/>
        </w:rPr>
        <w:t xml:space="preserve"> </w:t>
      </w:r>
      <w:r w:rsidR="00AC3026" w:rsidRPr="00526573">
        <w:rPr>
          <w:rFonts w:ascii="Arial" w:eastAsia="Arial" w:hAnsi="Arial" w:cs="Arial"/>
          <w:sz w:val="20"/>
          <w:szCs w:val="20"/>
        </w:rPr>
        <w:t>o</w:t>
      </w:r>
      <w:r w:rsidR="001843E8" w:rsidRPr="00526573">
        <w:rPr>
          <w:rFonts w:ascii="Arial" w:eastAsia="Arial" w:hAnsi="Arial" w:cs="Arial"/>
          <w:sz w:val="20"/>
          <w:szCs w:val="20"/>
        </w:rPr>
        <w:t xml:space="preserve"> bien,</w:t>
      </w:r>
      <w:r w:rsidR="00AC3026" w:rsidRPr="00526573">
        <w:rPr>
          <w:rFonts w:ascii="Arial" w:eastAsia="Arial" w:hAnsi="Arial" w:cs="Arial"/>
          <w:sz w:val="20"/>
          <w:szCs w:val="20"/>
        </w:rPr>
        <w:t xml:space="preserve"> cuando la NOM</w:t>
      </w:r>
      <w:r w:rsidR="00AC3026">
        <w:rPr>
          <w:rFonts w:ascii="Arial" w:eastAsia="Arial" w:hAnsi="Arial" w:cs="Arial"/>
          <w:sz w:val="20"/>
          <w:szCs w:val="20"/>
        </w:rPr>
        <w:t xml:space="preserve"> </w:t>
      </w:r>
      <w:r w:rsidR="00D66339" w:rsidRPr="00D66339">
        <w:rPr>
          <w:rFonts w:ascii="Arial" w:eastAsia="Arial" w:hAnsi="Arial" w:cs="Arial"/>
          <w:sz w:val="20"/>
          <w:szCs w:val="20"/>
        </w:rPr>
        <w:t xml:space="preserve">así </w:t>
      </w:r>
      <w:r w:rsidR="00AC3026">
        <w:rPr>
          <w:rFonts w:ascii="Arial" w:eastAsia="Arial" w:hAnsi="Arial" w:cs="Arial"/>
          <w:sz w:val="20"/>
          <w:szCs w:val="20"/>
        </w:rPr>
        <w:t>lo requiera</w:t>
      </w:r>
      <w:r w:rsidR="009B3CFF">
        <w:rPr>
          <w:rFonts w:ascii="Arial" w:eastAsia="Arial" w:hAnsi="Arial" w:cs="Arial"/>
          <w:sz w:val="20"/>
          <w:szCs w:val="20"/>
        </w:rPr>
        <w:t>.</w:t>
      </w:r>
    </w:p>
    <w:p w14:paraId="4DEF4001" w14:textId="77777777" w:rsidR="00D66339" w:rsidRDefault="00D66339" w:rsidP="002710D5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8EF7071" w14:textId="430B30E6" w:rsidR="001D57DF" w:rsidRPr="00665AE0" w:rsidRDefault="009B3CFF" w:rsidP="002710D5">
      <w:pPr>
        <w:widowControl w:val="0"/>
        <w:autoSpaceDE w:val="0"/>
        <w:autoSpaceDN w:val="0"/>
        <w:spacing w:after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559F4">
        <w:rPr>
          <w:rFonts w:ascii="Arial" w:hAnsi="Arial" w:cs="Arial"/>
          <w:sz w:val="20"/>
          <w:szCs w:val="20"/>
        </w:rPr>
        <w:t>e</w:t>
      </w:r>
      <w:r w:rsidR="001D57DF" w:rsidRPr="00B27691">
        <w:rPr>
          <w:rFonts w:ascii="Arial" w:hAnsi="Arial" w:cs="Arial"/>
          <w:sz w:val="20"/>
          <w:szCs w:val="20"/>
        </w:rPr>
        <w:t xml:space="preserve"> podrá utilizar la Contraseña en los documentos que hagan referencia a los productos certificados por </w:t>
      </w:r>
      <w:r w:rsidR="005559F4">
        <w:rPr>
          <w:rFonts w:ascii="Arial" w:hAnsi="Arial" w:cs="Arial"/>
          <w:sz w:val="20"/>
          <w:szCs w:val="20"/>
        </w:rPr>
        <w:t xml:space="preserve">el Organismo siempre que </w:t>
      </w:r>
      <w:r w:rsidR="001D57DF" w:rsidRPr="00665AE0">
        <w:rPr>
          <w:rFonts w:ascii="Arial" w:hAnsi="Arial" w:cs="Arial"/>
          <w:sz w:val="20"/>
          <w:szCs w:val="20"/>
        </w:rPr>
        <w:t xml:space="preserve">no induzca a confusión alguna y en estricto cumplimiento de los lineamientos y especificaciones que al efecto le indique </w:t>
      </w:r>
      <w:r w:rsidR="001306C7">
        <w:rPr>
          <w:rFonts w:ascii="Arial" w:hAnsi="Arial" w:cs="Arial"/>
          <w:sz w:val="20"/>
          <w:szCs w:val="20"/>
        </w:rPr>
        <w:t>el Organi</w:t>
      </w:r>
      <w:r w:rsidR="00665AE0">
        <w:rPr>
          <w:rFonts w:ascii="Arial" w:hAnsi="Arial" w:cs="Arial"/>
          <w:sz w:val="20"/>
          <w:szCs w:val="20"/>
        </w:rPr>
        <w:t>smo, p</w:t>
      </w:r>
      <w:r w:rsidR="001D57DF" w:rsidRPr="00665AE0">
        <w:rPr>
          <w:rFonts w:ascii="Arial" w:hAnsi="Arial" w:cs="Arial"/>
          <w:sz w:val="20"/>
          <w:szCs w:val="20"/>
        </w:rPr>
        <w:t xml:space="preserve">or lo </w:t>
      </w:r>
      <w:r w:rsidR="00665AE0">
        <w:rPr>
          <w:rFonts w:ascii="Arial" w:hAnsi="Arial" w:cs="Arial"/>
          <w:sz w:val="20"/>
          <w:szCs w:val="20"/>
        </w:rPr>
        <w:t>que</w:t>
      </w:r>
      <w:r w:rsidR="001D57DF" w:rsidRPr="00665AE0">
        <w:rPr>
          <w:rFonts w:ascii="Arial" w:hAnsi="Arial" w:cs="Arial"/>
          <w:sz w:val="20"/>
          <w:szCs w:val="20"/>
        </w:rPr>
        <w:t xml:space="preserve"> queda prohibido usar la Contraseña en cualquier tipo de documentación con fines distintos a los especificados</w:t>
      </w:r>
      <w:r w:rsidR="001D57DF" w:rsidRPr="00665AE0">
        <w:rPr>
          <w:rFonts w:ascii="Arial" w:hAnsi="Arial" w:cs="Arial"/>
          <w:spacing w:val="-5"/>
          <w:sz w:val="20"/>
          <w:szCs w:val="20"/>
        </w:rPr>
        <w:t xml:space="preserve"> </w:t>
      </w:r>
      <w:r w:rsidR="001D57DF" w:rsidRPr="00665AE0">
        <w:rPr>
          <w:rFonts w:ascii="Arial" w:hAnsi="Arial" w:cs="Arial"/>
          <w:sz w:val="20"/>
          <w:szCs w:val="20"/>
        </w:rPr>
        <w:t>anteriormente.</w:t>
      </w:r>
    </w:p>
    <w:p w14:paraId="48A1F98D" w14:textId="77777777" w:rsidR="001D57DF" w:rsidRPr="00B20E2E" w:rsidRDefault="001D57DF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4DCFD2" w14:textId="02807119" w:rsidR="00B20E2E" w:rsidRPr="00AA3AA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3AAE">
        <w:rPr>
          <w:rFonts w:ascii="Arial" w:hAnsi="Arial" w:cs="Arial"/>
          <w:b/>
          <w:bCs/>
          <w:sz w:val="20"/>
          <w:szCs w:val="20"/>
        </w:rPr>
        <w:t>Artículo 5.</w:t>
      </w:r>
      <w:r w:rsidR="00553A75">
        <w:rPr>
          <w:rFonts w:ascii="Arial" w:hAnsi="Arial" w:cs="Arial"/>
          <w:b/>
          <w:bCs/>
          <w:sz w:val="20"/>
          <w:szCs w:val="20"/>
        </w:rPr>
        <w:tab/>
      </w:r>
      <w:r w:rsidRPr="00DB413E">
        <w:rPr>
          <w:rFonts w:ascii="Arial" w:hAnsi="Arial" w:cs="Arial"/>
          <w:b/>
          <w:bCs/>
          <w:sz w:val="20"/>
          <w:szCs w:val="20"/>
        </w:rPr>
        <w:t>USO</w:t>
      </w:r>
      <w:r w:rsidRPr="00AA3AAE">
        <w:rPr>
          <w:rFonts w:ascii="Arial" w:hAnsi="Arial" w:cs="Arial"/>
          <w:b/>
          <w:bCs/>
          <w:sz w:val="20"/>
          <w:szCs w:val="20"/>
        </w:rPr>
        <w:t xml:space="preserve"> DE LA MARCA</w:t>
      </w:r>
    </w:p>
    <w:p w14:paraId="2DB07781" w14:textId="77777777" w:rsidR="004C2F08" w:rsidRDefault="004C2F08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A88C4" w14:textId="3EB13771" w:rsid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La </w:t>
      </w:r>
      <w:r w:rsidR="009C5D27">
        <w:rPr>
          <w:rFonts w:ascii="Arial" w:hAnsi="Arial" w:cs="Arial"/>
          <w:sz w:val="20"/>
          <w:szCs w:val="20"/>
        </w:rPr>
        <w:t>M</w:t>
      </w:r>
      <w:r w:rsidRPr="00B20E2E">
        <w:rPr>
          <w:rFonts w:ascii="Arial" w:hAnsi="Arial" w:cs="Arial"/>
          <w:sz w:val="20"/>
          <w:szCs w:val="20"/>
        </w:rPr>
        <w:t>arca es de uso obligatorio cuando la norma lo solicite y únicamente se utilizará para fines publicitarios.</w:t>
      </w:r>
    </w:p>
    <w:p w14:paraId="2FA8AFA9" w14:textId="7567B66A" w:rsidR="00C767DA" w:rsidRDefault="00C767DA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70B803" w14:textId="4230C623" w:rsidR="00044721" w:rsidRPr="005320E1" w:rsidRDefault="00044721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721">
        <w:rPr>
          <w:rFonts w:ascii="Arial" w:hAnsi="Arial" w:cs="Arial"/>
          <w:sz w:val="20"/>
          <w:szCs w:val="20"/>
        </w:rPr>
        <w:t xml:space="preserve">Sólo pueden hacer uso de la marca de certificación los clientes que hayan obtenido de ASVER la autorización por escrito, para su uso, previa solicitud ingresada en formato libre y acompañada de un certificado de conformidad </w:t>
      </w:r>
      <w:r w:rsidRPr="005320E1">
        <w:rPr>
          <w:rFonts w:ascii="Arial" w:hAnsi="Arial" w:cs="Arial"/>
          <w:sz w:val="20"/>
          <w:szCs w:val="20"/>
        </w:rPr>
        <w:t xml:space="preserve">vigente, emitido con base en una NMX, STD o NOM. En este caso la marca ASVER debe usarse en el producto o en el empaque, producto o embalaje correspondiente. </w:t>
      </w:r>
    </w:p>
    <w:p w14:paraId="642E08BA" w14:textId="77777777" w:rsidR="00044721" w:rsidRPr="005320E1" w:rsidRDefault="00044721" w:rsidP="002710D5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7C001E1" w14:textId="6A7FFD54" w:rsid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20E1">
        <w:rPr>
          <w:rFonts w:ascii="Arial" w:hAnsi="Arial" w:cs="Arial"/>
          <w:sz w:val="20"/>
          <w:szCs w:val="20"/>
        </w:rPr>
        <w:t xml:space="preserve">Para ostentar la </w:t>
      </w:r>
      <w:r w:rsidR="00F03FE5" w:rsidRPr="005320E1">
        <w:rPr>
          <w:rFonts w:ascii="Arial" w:hAnsi="Arial" w:cs="Arial"/>
          <w:sz w:val="20"/>
          <w:szCs w:val="20"/>
        </w:rPr>
        <w:t>Marca</w:t>
      </w:r>
      <w:r w:rsidRPr="005320E1">
        <w:rPr>
          <w:rFonts w:ascii="Arial" w:hAnsi="Arial" w:cs="Arial"/>
          <w:sz w:val="20"/>
          <w:szCs w:val="20"/>
        </w:rPr>
        <w:t xml:space="preserve"> firmar por única vez el presente </w:t>
      </w:r>
      <w:r w:rsidR="00A74C02" w:rsidRPr="005320E1">
        <w:rPr>
          <w:rFonts w:ascii="Arial" w:hAnsi="Arial" w:cs="Arial"/>
          <w:sz w:val="20"/>
          <w:szCs w:val="20"/>
        </w:rPr>
        <w:t>R</w:t>
      </w:r>
      <w:r w:rsidRPr="005320E1">
        <w:rPr>
          <w:rFonts w:ascii="Arial" w:hAnsi="Arial" w:cs="Arial"/>
          <w:sz w:val="20"/>
          <w:szCs w:val="20"/>
        </w:rPr>
        <w:t>eglamento</w:t>
      </w:r>
      <w:r w:rsidR="006C0DCC" w:rsidRPr="005320E1">
        <w:rPr>
          <w:rFonts w:ascii="Arial" w:hAnsi="Arial" w:cs="Arial"/>
          <w:sz w:val="20"/>
          <w:szCs w:val="20"/>
        </w:rPr>
        <w:t xml:space="preserve"> y entregarlo a la Gerencia de Certificación de ASVER</w:t>
      </w:r>
      <w:r w:rsidRPr="07DBA099">
        <w:rPr>
          <w:rFonts w:ascii="Arial" w:hAnsi="Arial" w:cs="Arial"/>
          <w:sz w:val="20"/>
          <w:szCs w:val="20"/>
        </w:rPr>
        <w:t>.</w:t>
      </w:r>
    </w:p>
    <w:p w14:paraId="4B2674C7" w14:textId="1D5ADA66" w:rsidR="005320E1" w:rsidRDefault="005320E1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AB7BF3" w14:textId="147F86E7" w:rsidR="00B20E2E" w:rsidRPr="00AA3AA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3AAE">
        <w:rPr>
          <w:rFonts w:ascii="Arial" w:hAnsi="Arial" w:cs="Arial"/>
          <w:b/>
          <w:bCs/>
          <w:sz w:val="20"/>
          <w:szCs w:val="20"/>
        </w:rPr>
        <w:t>Artículo 6.</w:t>
      </w:r>
      <w:r w:rsidR="00553A75">
        <w:rPr>
          <w:rFonts w:ascii="Arial" w:hAnsi="Arial" w:cs="Arial"/>
          <w:b/>
          <w:bCs/>
          <w:sz w:val="20"/>
          <w:szCs w:val="20"/>
        </w:rPr>
        <w:tab/>
      </w:r>
      <w:r w:rsidRPr="00AA3AAE">
        <w:rPr>
          <w:rFonts w:ascii="Arial" w:hAnsi="Arial" w:cs="Arial"/>
          <w:b/>
          <w:bCs/>
          <w:sz w:val="20"/>
          <w:szCs w:val="20"/>
        </w:rPr>
        <w:t>USO INCORRECTO DE LA MARCA</w:t>
      </w:r>
    </w:p>
    <w:p w14:paraId="2843C78C" w14:textId="77777777" w:rsidR="004C2F08" w:rsidRDefault="004C2F08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A46D0B" w14:textId="65E5498E" w:rsidR="00B20E2E" w:rsidRP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Se considera uso incorrecto de la </w:t>
      </w:r>
      <w:r w:rsidR="007D156B">
        <w:rPr>
          <w:rFonts w:ascii="Arial" w:hAnsi="Arial" w:cs="Arial"/>
          <w:sz w:val="20"/>
          <w:szCs w:val="20"/>
        </w:rPr>
        <w:t>M</w:t>
      </w:r>
      <w:r w:rsidRPr="00B20E2E">
        <w:rPr>
          <w:rFonts w:ascii="Arial" w:hAnsi="Arial" w:cs="Arial"/>
          <w:sz w:val="20"/>
          <w:szCs w:val="20"/>
        </w:rPr>
        <w:t>arca cuando se presente alguno de los siguientes casos:</w:t>
      </w:r>
    </w:p>
    <w:p w14:paraId="78F7EB93" w14:textId="3EA4E871" w:rsidR="00B20E2E" w:rsidRPr="00AA3AAE" w:rsidRDefault="00B20E2E" w:rsidP="002710D5">
      <w:pPr>
        <w:pStyle w:val="Prrafodelista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3AAE">
        <w:rPr>
          <w:rFonts w:ascii="Arial" w:hAnsi="Arial" w:cs="Arial"/>
          <w:sz w:val="20"/>
          <w:szCs w:val="20"/>
        </w:rPr>
        <w:lastRenderedPageBreak/>
        <w:t xml:space="preserve">Cuando la </w:t>
      </w:r>
      <w:r w:rsidR="00E50A70">
        <w:rPr>
          <w:rFonts w:ascii="Arial" w:hAnsi="Arial" w:cs="Arial"/>
          <w:sz w:val="20"/>
          <w:szCs w:val="20"/>
        </w:rPr>
        <w:t>s</w:t>
      </w:r>
      <w:r w:rsidRPr="00AA3AAE">
        <w:rPr>
          <w:rFonts w:ascii="Arial" w:hAnsi="Arial" w:cs="Arial"/>
          <w:sz w:val="20"/>
          <w:szCs w:val="20"/>
        </w:rPr>
        <w:t xml:space="preserve">olicitud de certificación de producto esté en la etapa de trámite y se esté utilizando la </w:t>
      </w:r>
      <w:r w:rsidR="002B042D">
        <w:rPr>
          <w:rFonts w:ascii="Arial" w:hAnsi="Arial" w:cs="Arial"/>
          <w:sz w:val="20"/>
          <w:szCs w:val="20"/>
        </w:rPr>
        <w:t>M</w:t>
      </w:r>
      <w:r w:rsidRPr="00AA3AAE">
        <w:rPr>
          <w:rFonts w:ascii="Arial" w:hAnsi="Arial" w:cs="Arial"/>
          <w:sz w:val="20"/>
          <w:szCs w:val="20"/>
        </w:rPr>
        <w:t>arca en ese producto.</w:t>
      </w:r>
    </w:p>
    <w:p w14:paraId="5A156987" w14:textId="3C23D59D" w:rsidR="00B20E2E" w:rsidRPr="00AA3AAE" w:rsidRDefault="00B20E2E" w:rsidP="002710D5">
      <w:pPr>
        <w:pStyle w:val="Prrafodelista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3AAE">
        <w:rPr>
          <w:rFonts w:ascii="Arial" w:hAnsi="Arial" w:cs="Arial"/>
          <w:sz w:val="20"/>
          <w:szCs w:val="20"/>
        </w:rPr>
        <w:t xml:space="preserve">Cuando se utilice la </w:t>
      </w:r>
      <w:r w:rsidR="002B042D">
        <w:rPr>
          <w:rFonts w:ascii="Arial" w:hAnsi="Arial" w:cs="Arial"/>
          <w:sz w:val="20"/>
          <w:szCs w:val="20"/>
        </w:rPr>
        <w:t>Marca</w:t>
      </w:r>
      <w:r w:rsidRPr="00AA3AAE">
        <w:rPr>
          <w:rFonts w:ascii="Arial" w:hAnsi="Arial" w:cs="Arial"/>
          <w:sz w:val="20"/>
          <w:szCs w:val="20"/>
        </w:rPr>
        <w:t xml:space="preserve"> en productos que no cuentan con certificación vigente, ya sea por motivo de suspensión, cancelación o finalización de la certificación o que nunca la ha</w:t>
      </w:r>
      <w:r w:rsidR="00E50A70">
        <w:rPr>
          <w:rFonts w:ascii="Arial" w:hAnsi="Arial" w:cs="Arial"/>
          <w:sz w:val="20"/>
          <w:szCs w:val="20"/>
        </w:rPr>
        <w:t>ya</w:t>
      </w:r>
      <w:r w:rsidRPr="00AA3AAE">
        <w:rPr>
          <w:rFonts w:ascii="Arial" w:hAnsi="Arial" w:cs="Arial"/>
          <w:sz w:val="20"/>
          <w:szCs w:val="20"/>
        </w:rPr>
        <w:t>n tenido.</w:t>
      </w:r>
    </w:p>
    <w:p w14:paraId="027E4C05" w14:textId="34B79136" w:rsidR="00B20E2E" w:rsidRPr="00AA3AAE" w:rsidRDefault="00B20E2E" w:rsidP="002710D5">
      <w:pPr>
        <w:pStyle w:val="Prrafodelista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3AAE">
        <w:rPr>
          <w:rFonts w:ascii="Arial" w:hAnsi="Arial" w:cs="Arial"/>
          <w:sz w:val="20"/>
          <w:szCs w:val="20"/>
        </w:rPr>
        <w:t xml:space="preserve">Cuando se utilice la </w:t>
      </w:r>
      <w:r w:rsidR="002B042D">
        <w:rPr>
          <w:rFonts w:ascii="Arial" w:hAnsi="Arial" w:cs="Arial"/>
          <w:sz w:val="20"/>
          <w:szCs w:val="20"/>
        </w:rPr>
        <w:t>Marca</w:t>
      </w:r>
      <w:r w:rsidRPr="00AA3AAE">
        <w:rPr>
          <w:rFonts w:ascii="Arial" w:hAnsi="Arial" w:cs="Arial"/>
          <w:sz w:val="20"/>
          <w:szCs w:val="20"/>
        </w:rPr>
        <w:t xml:space="preserve"> en medios de comunicación, folletos o catálogos de productos, en los cuales sólo algunos tienen concedida la </w:t>
      </w:r>
      <w:r w:rsidR="002B042D">
        <w:rPr>
          <w:rFonts w:ascii="Arial" w:hAnsi="Arial" w:cs="Arial"/>
          <w:sz w:val="20"/>
          <w:szCs w:val="20"/>
        </w:rPr>
        <w:t>Marca</w:t>
      </w:r>
      <w:r w:rsidRPr="00AA3AAE">
        <w:rPr>
          <w:rFonts w:ascii="Arial" w:hAnsi="Arial" w:cs="Arial"/>
          <w:sz w:val="20"/>
          <w:szCs w:val="20"/>
        </w:rPr>
        <w:t xml:space="preserve"> y se induzca a creer que tienen concedida la </w:t>
      </w:r>
      <w:r w:rsidR="002B042D">
        <w:rPr>
          <w:rFonts w:ascii="Arial" w:hAnsi="Arial" w:cs="Arial"/>
          <w:sz w:val="20"/>
          <w:szCs w:val="20"/>
        </w:rPr>
        <w:t>Marca</w:t>
      </w:r>
      <w:r w:rsidRPr="00AA3AAE">
        <w:rPr>
          <w:rFonts w:ascii="Arial" w:hAnsi="Arial" w:cs="Arial"/>
          <w:sz w:val="20"/>
          <w:szCs w:val="20"/>
        </w:rPr>
        <w:t xml:space="preserve"> </w:t>
      </w:r>
      <w:r w:rsidR="00553A75">
        <w:rPr>
          <w:rFonts w:ascii="Arial" w:hAnsi="Arial" w:cs="Arial"/>
          <w:sz w:val="20"/>
          <w:szCs w:val="20"/>
        </w:rPr>
        <w:t xml:space="preserve">aquellos </w:t>
      </w:r>
      <w:r w:rsidRPr="00AA3AAE">
        <w:rPr>
          <w:rFonts w:ascii="Arial" w:hAnsi="Arial" w:cs="Arial"/>
          <w:sz w:val="20"/>
          <w:szCs w:val="20"/>
        </w:rPr>
        <w:t>productos que no la tienen.</w:t>
      </w:r>
    </w:p>
    <w:p w14:paraId="4237057A" w14:textId="2596ECB9" w:rsidR="00B20E2E" w:rsidRPr="00AA3AAE" w:rsidRDefault="0059282A" w:rsidP="002710D5">
      <w:pPr>
        <w:pStyle w:val="Prrafodelista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7DBA099">
        <w:rPr>
          <w:rFonts w:ascii="Arial" w:hAnsi="Arial" w:cs="Arial"/>
          <w:sz w:val="20"/>
          <w:szCs w:val="20"/>
        </w:rPr>
        <w:t>Cuando se hayan r</w:t>
      </w:r>
      <w:r w:rsidR="00B20E2E" w:rsidRPr="07DBA099">
        <w:rPr>
          <w:rFonts w:ascii="Arial" w:hAnsi="Arial" w:cs="Arial"/>
          <w:sz w:val="20"/>
          <w:szCs w:val="20"/>
        </w:rPr>
        <w:t>ealiza</w:t>
      </w:r>
      <w:r w:rsidRPr="07DBA099">
        <w:rPr>
          <w:rFonts w:ascii="Arial" w:hAnsi="Arial" w:cs="Arial"/>
          <w:sz w:val="20"/>
          <w:szCs w:val="20"/>
        </w:rPr>
        <w:t>do</w:t>
      </w:r>
      <w:r w:rsidR="00B20E2E" w:rsidRPr="07DBA099">
        <w:rPr>
          <w:rFonts w:ascii="Arial" w:hAnsi="Arial" w:cs="Arial"/>
          <w:sz w:val="20"/>
          <w:szCs w:val="20"/>
        </w:rPr>
        <w:t xml:space="preserve"> alteraciones a la </w:t>
      </w:r>
      <w:r w:rsidR="002B042D" w:rsidRPr="07DBA099">
        <w:rPr>
          <w:rFonts w:ascii="Arial" w:hAnsi="Arial" w:cs="Arial"/>
          <w:sz w:val="20"/>
          <w:szCs w:val="20"/>
        </w:rPr>
        <w:t>Marca</w:t>
      </w:r>
      <w:r w:rsidR="00B20E2E" w:rsidRPr="07DBA099">
        <w:rPr>
          <w:rFonts w:ascii="Arial" w:hAnsi="Arial" w:cs="Arial"/>
          <w:sz w:val="20"/>
          <w:szCs w:val="20"/>
        </w:rPr>
        <w:t>.</w:t>
      </w:r>
    </w:p>
    <w:p w14:paraId="487C5CD2" w14:textId="16BBDF41" w:rsidR="07DBA099" w:rsidRDefault="07DBA099" w:rsidP="002710D5">
      <w:pPr>
        <w:spacing w:after="0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71BA22F1" w14:textId="35245AF5" w:rsidR="00B20E2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53A75">
        <w:rPr>
          <w:rFonts w:ascii="Arial" w:hAnsi="Arial" w:cs="Arial"/>
          <w:b/>
          <w:bCs/>
          <w:sz w:val="20"/>
          <w:szCs w:val="20"/>
        </w:rPr>
        <w:t>Artículo 7.</w:t>
      </w:r>
      <w:r w:rsidR="00553A75">
        <w:rPr>
          <w:rFonts w:ascii="Arial" w:hAnsi="Arial" w:cs="Arial"/>
          <w:b/>
          <w:bCs/>
          <w:sz w:val="20"/>
          <w:szCs w:val="20"/>
        </w:rPr>
        <w:tab/>
      </w:r>
      <w:r w:rsidRPr="00553A75">
        <w:rPr>
          <w:rFonts w:ascii="Arial" w:hAnsi="Arial" w:cs="Arial"/>
          <w:b/>
          <w:bCs/>
          <w:sz w:val="20"/>
          <w:szCs w:val="20"/>
        </w:rPr>
        <w:t>DEL CESE DEL USO DE MARCA</w:t>
      </w:r>
    </w:p>
    <w:p w14:paraId="4EC243D1" w14:textId="77777777" w:rsidR="00293A4F" w:rsidRPr="00553A75" w:rsidRDefault="00293A4F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4952FC" w14:textId="73567392" w:rsidR="00B20E2E" w:rsidRP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La validez del uso de </w:t>
      </w:r>
      <w:r w:rsidR="002B042D">
        <w:rPr>
          <w:rFonts w:ascii="Arial" w:hAnsi="Arial" w:cs="Arial"/>
          <w:sz w:val="20"/>
          <w:szCs w:val="20"/>
        </w:rPr>
        <w:t>Marca</w:t>
      </w:r>
      <w:r w:rsidRPr="00B20E2E">
        <w:rPr>
          <w:rFonts w:ascii="Arial" w:hAnsi="Arial" w:cs="Arial"/>
          <w:sz w:val="20"/>
          <w:szCs w:val="20"/>
        </w:rPr>
        <w:t xml:space="preserve"> cesa automáticamente cuando se presenta cualquiera de las siguientes situaciones:</w:t>
      </w:r>
    </w:p>
    <w:p w14:paraId="1001625E" w14:textId="6AD0FB32" w:rsidR="00B20E2E" w:rsidRPr="00553A75" w:rsidRDefault="00B20E2E" w:rsidP="002710D5">
      <w:pPr>
        <w:pStyle w:val="Prrafodelista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3A75">
        <w:rPr>
          <w:rFonts w:ascii="Arial" w:hAnsi="Arial" w:cs="Arial"/>
          <w:sz w:val="20"/>
          <w:szCs w:val="20"/>
        </w:rPr>
        <w:t>Cuando la norma o normas en las que se basa la certificación de producto dejen de ser aplicables</w:t>
      </w:r>
    </w:p>
    <w:p w14:paraId="20277B4E" w14:textId="13B59CF2" w:rsidR="00B20E2E" w:rsidRPr="00553A75" w:rsidRDefault="00B20E2E" w:rsidP="002710D5">
      <w:pPr>
        <w:pStyle w:val="Prrafodelista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3A75">
        <w:rPr>
          <w:rFonts w:ascii="Arial" w:hAnsi="Arial" w:cs="Arial"/>
          <w:sz w:val="20"/>
          <w:szCs w:val="20"/>
        </w:rPr>
        <w:t xml:space="preserve">Cuando se considere un uso incorrecto de la </w:t>
      </w:r>
      <w:r w:rsidR="002B042D">
        <w:rPr>
          <w:rFonts w:ascii="Arial" w:hAnsi="Arial" w:cs="Arial"/>
          <w:sz w:val="20"/>
          <w:szCs w:val="20"/>
        </w:rPr>
        <w:t>Marca</w:t>
      </w:r>
      <w:r w:rsidRPr="00553A75">
        <w:rPr>
          <w:rFonts w:ascii="Arial" w:hAnsi="Arial" w:cs="Arial"/>
          <w:sz w:val="20"/>
          <w:szCs w:val="20"/>
        </w:rPr>
        <w:t>, de acuerdo con el Artículo 6</w:t>
      </w:r>
    </w:p>
    <w:p w14:paraId="25B219EF" w14:textId="379241DE" w:rsidR="00B20E2E" w:rsidRPr="00553A75" w:rsidRDefault="00B20E2E" w:rsidP="002710D5">
      <w:pPr>
        <w:pStyle w:val="Prrafodelista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3A75">
        <w:rPr>
          <w:rFonts w:ascii="Arial" w:hAnsi="Arial" w:cs="Arial"/>
          <w:sz w:val="20"/>
          <w:szCs w:val="20"/>
        </w:rPr>
        <w:t xml:space="preserve">A solicitud de cancelación del </w:t>
      </w:r>
      <w:r w:rsidR="002B042D">
        <w:rPr>
          <w:rFonts w:ascii="Arial" w:hAnsi="Arial" w:cs="Arial"/>
          <w:sz w:val="20"/>
          <w:szCs w:val="20"/>
        </w:rPr>
        <w:t>Certificado</w:t>
      </w:r>
      <w:r w:rsidR="00595E8E">
        <w:rPr>
          <w:rFonts w:ascii="Arial" w:hAnsi="Arial" w:cs="Arial"/>
          <w:sz w:val="20"/>
          <w:szCs w:val="20"/>
        </w:rPr>
        <w:t xml:space="preserve"> </w:t>
      </w:r>
      <w:r w:rsidRPr="00553A75">
        <w:rPr>
          <w:rFonts w:ascii="Arial" w:hAnsi="Arial" w:cs="Arial"/>
          <w:sz w:val="20"/>
          <w:szCs w:val="20"/>
        </w:rPr>
        <w:t xml:space="preserve">por parte del </w:t>
      </w:r>
      <w:r w:rsidR="002B042D">
        <w:rPr>
          <w:rFonts w:ascii="Arial" w:hAnsi="Arial" w:cs="Arial"/>
          <w:sz w:val="20"/>
          <w:szCs w:val="20"/>
        </w:rPr>
        <w:t>Titular</w:t>
      </w:r>
    </w:p>
    <w:p w14:paraId="3C999AF3" w14:textId="2F6BE393" w:rsidR="00B20E2E" w:rsidRPr="00553A75" w:rsidRDefault="00B20E2E" w:rsidP="002710D5">
      <w:pPr>
        <w:pStyle w:val="Prrafodelista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3A75">
        <w:rPr>
          <w:rFonts w:ascii="Arial" w:hAnsi="Arial" w:cs="Arial"/>
          <w:sz w:val="20"/>
          <w:szCs w:val="20"/>
        </w:rPr>
        <w:t xml:space="preserve">Cuando el </w:t>
      </w:r>
      <w:r w:rsidR="002B042D">
        <w:rPr>
          <w:rFonts w:ascii="Arial" w:hAnsi="Arial" w:cs="Arial"/>
          <w:sz w:val="20"/>
          <w:szCs w:val="20"/>
        </w:rPr>
        <w:t>Certificado</w:t>
      </w:r>
      <w:r w:rsidRPr="00553A75">
        <w:rPr>
          <w:rFonts w:ascii="Arial" w:hAnsi="Arial" w:cs="Arial"/>
          <w:sz w:val="20"/>
          <w:szCs w:val="20"/>
        </w:rPr>
        <w:t xml:space="preserve"> sea cancelado por incumplimiento o desviaciones</w:t>
      </w:r>
      <w:r w:rsidR="00C660EA">
        <w:rPr>
          <w:rFonts w:ascii="Arial" w:hAnsi="Arial" w:cs="Arial"/>
          <w:sz w:val="20"/>
          <w:szCs w:val="20"/>
        </w:rPr>
        <w:t xml:space="preserve"> de los productos certificados</w:t>
      </w:r>
    </w:p>
    <w:p w14:paraId="6BDA2DCC" w14:textId="4AC8332F" w:rsidR="00B20E2E" w:rsidRPr="00553A75" w:rsidRDefault="00B20E2E" w:rsidP="002710D5">
      <w:pPr>
        <w:pStyle w:val="Prrafodelista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7DBA099">
        <w:rPr>
          <w:rFonts w:ascii="Arial" w:hAnsi="Arial" w:cs="Arial"/>
          <w:sz w:val="20"/>
          <w:szCs w:val="20"/>
        </w:rPr>
        <w:t>Modificaciones al sistema de calidad que afecte al producto</w:t>
      </w:r>
    </w:p>
    <w:p w14:paraId="25032EF2" w14:textId="65416430" w:rsidR="07DBA099" w:rsidRDefault="07DBA099" w:rsidP="002710D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3F746A4" w14:textId="2C43D88E" w:rsidR="00B20E2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53A75">
        <w:rPr>
          <w:rFonts w:ascii="Arial" w:hAnsi="Arial" w:cs="Arial"/>
          <w:b/>
          <w:bCs/>
          <w:sz w:val="20"/>
          <w:szCs w:val="20"/>
        </w:rPr>
        <w:t>Artículo 8.</w:t>
      </w:r>
      <w:r w:rsidR="00553A75">
        <w:rPr>
          <w:rFonts w:ascii="Arial" w:hAnsi="Arial" w:cs="Arial"/>
          <w:b/>
          <w:bCs/>
          <w:sz w:val="20"/>
          <w:szCs w:val="20"/>
        </w:rPr>
        <w:tab/>
      </w:r>
      <w:r w:rsidRPr="00553A75">
        <w:rPr>
          <w:rFonts w:ascii="Arial" w:hAnsi="Arial" w:cs="Arial"/>
          <w:b/>
          <w:bCs/>
          <w:sz w:val="20"/>
          <w:szCs w:val="20"/>
        </w:rPr>
        <w:t>DE LAS SANCIONES</w:t>
      </w:r>
    </w:p>
    <w:p w14:paraId="41D7924F" w14:textId="77777777" w:rsidR="001D0BEB" w:rsidRPr="00553A75" w:rsidRDefault="001D0BEB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9BFD14" w14:textId="34866BA7" w:rsidR="0089343C" w:rsidRDefault="008630B1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consideran </w:t>
      </w:r>
      <w:r w:rsidR="00A834F5">
        <w:rPr>
          <w:rFonts w:ascii="Arial" w:hAnsi="Arial" w:cs="Arial"/>
          <w:sz w:val="20"/>
          <w:szCs w:val="20"/>
        </w:rPr>
        <w:t>motivo de sanción</w:t>
      </w:r>
      <w:r w:rsidR="006E5A79">
        <w:rPr>
          <w:rFonts w:ascii="Arial" w:hAnsi="Arial" w:cs="Arial"/>
          <w:sz w:val="20"/>
          <w:szCs w:val="20"/>
        </w:rPr>
        <w:t xml:space="preserve"> sobre el </w:t>
      </w:r>
      <w:r w:rsidR="00CC50EE">
        <w:rPr>
          <w:rFonts w:ascii="Arial" w:hAnsi="Arial" w:cs="Arial"/>
          <w:sz w:val="20"/>
          <w:szCs w:val="20"/>
        </w:rPr>
        <w:t xml:space="preserve">mal </w:t>
      </w:r>
      <w:r w:rsidR="006E5A79">
        <w:rPr>
          <w:rFonts w:ascii="Arial" w:hAnsi="Arial" w:cs="Arial"/>
          <w:sz w:val="20"/>
          <w:szCs w:val="20"/>
        </w:rPr>
        <w:t xml:space="preserve">uso de </w:t>
      </w:r>
      <w:r w:rsidR="009A1CC4">
        <w:rPr>
          <w:rFonts w:ascii="Arial" w:hAnsi="Arial" w:cs="Arial"/>
          <w:sz w:val="20"/>
          <w:szCs w:val="20"/>
        </w:rPr>
        <w:t xml:space="preserve">los </w:t>
      </w:r>
      <w:r w:rsidR="0089343C">
        <w:rPr>
          <w:rFonts w:ascii="Arial" w:hAnsi="Arial" w:cs="Arial"/>
          <w:sz w:val="20"/>
          <w:szCs w:val="20"/>
        </w:rPr>
        <w:t>C</w:t>
      </w:r>
      <w:r w:rsidR="009A1CC4">
        <w:rPr>
          <w:rFonts w:ascii="Arial" w:hAnsi="Arial" w:cs="Arial"/>
          <w:sz w:val="20"/>
          <w:szCs w:val="20"/>
        </w:rPr>
        <w:t xml:space="preserve">ertificados, </w:t>
      </w:r>
      <w:r w:rsidR="002B042D">
        <w:rPr>
          <w:rFonts w:ascii="Arial" w:hAnsi="Arial" w:cs="Arial"/>
          <w:sz w:val="20"/>
          <w:szCs w:val="20"/>
        </w:rPr>
        <w:t>Marca</w:t>
      </w:r>
      <w:r w:rsidR="009A1CC4">
        <w:rPr>
          <w:rFonts w:ascii="Arial" w:hAnsi="Arial" w:cs="Arial"/>
          <w:sz w:val="20"/>
          <w:szCs w:val="20"/>
        </w:rPr>
        <w:t xml:space="preserve"> y Contraseñas, lo</w:t>
      </w:r>
      <w:r w:rsidR="009608FB">
        <w:rPr>
          <w:rFonts w:ascii="Arial" w:hAnsi="Arial" w:cs="Arial"/>
          <w:sz w:val="20"/>
          <w:szCs w:val="20"/>
        </w:rPr>
        <w:t>s</w:t>
      </w:r>
      <w:r w:rsidR="009A1CC4">
        <w:rPr>
          <w:rFonts w:ascii="Arial" w:hAnsi="Arial" w:cs="Arial"/>
          <w:sz w:val="20"/>
          <w:szCs w:val="20"/>
        </w:rPr>
        <w:t xml:space="preserve"> siguientes</w:t>
      </w:r>
      <w:r w:rsidR="0089343C">
        <w:rPr>
          <w:rFonts w:ascii="Arial" w:hAnsi="Arial" w:cs="Arial"/>
          <w:sz w:val="20"/>
          <w:szCs w:val="20"/>
        </w:rPr>
        <w:t>:</w:t>
      </w:r>
    </w:p>
    <w:p w14:paraId="001A2AB1" w14:textId="634EB5E0" w:rsidR="00966E51" w:rsidRPr="00966E51" w:rsidRDefault="001A3683" w:rsidP="002710D5">
      <w:pPr>
        <w:pStyle w:val="Prrafodelista"/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66E51">
        <w:rPr>
          <w:rFonts w:ascii="Arial" w:hAnsi="Arial" w:cs="Arial"/>
          <w:sz w:val="20"/>
          <w:szCs w:val="20"/>
        </w:rPr>
        <w:t xml:space="preserve">Las referencias incorrectas al esquema de certificación o el uso engañoso de los </w:t>
      </w:r>
      <w:r w:rsidR="002B042D">
        <w:rPr>
          <w:rFonts w:ascii="Arial" w:hAnsi="Arial" w:cs="Arial"/>
          <w:sz w:val="20"/>
          <w:szCs w:val="20"/>
        </w:rPr>
        <w:t>Certificado</w:t>
      </w:r>
      <w:r w:rsidRPr="00966E51">
        <w:rPr>
          <w:rFonts w:ascii="Arial" w:hAnsi="Arial" w:cs="Arial"/>
          <w:sz w:val="20"/>
          <w:szCs w:val="20"/>
        </w:rPr>
        <w:t xml:space="preserve">s, </w:t>
      </w:r>
      <w:r w:rsidR="002B042D">
        <w:rPr>
          <w:rFonts w:ascii="Arial" w:hAnsi="Arial" w:cs="Arial"/>
          <w:sz w:val="20"/>
          <w:szCs w:val="20"/>
        </w:rPr>
        <w:t>Contraseña</w:t>
      </w:r>
      <w:r w:rsidR="00B90582" w:rsidRPr="00966E51">
        <w:rPr>
          <w:rFonts w:ascii="Arial" w:hAnsi="Arial" w:cs="Arial"/>
          <w:sz w:val="20"/>
          <w:szCs w:val="20"/>
        </w:rPr>
        <w:t>s</w:t>
      </w:r>
      <w:r w:rsidR="009B6FD6" w:rsidRPr="00966E51">
        <w:rPr>
          <w:rFonts w:ascii="Arial" w:hAnsi="Arial" w:cs="Arial"/>
          <w:sz w:val="20"/>
          <w:szCs w:val="20"/>
        </w:rPr>
        <w:t xml:space="preserve">, </w:t>
      </w:r>
      <w:r w:rsidRPr="00966E51">
        <w:rPr>
          <w:rFonts w:ascii="Arial" w:hAnsi="Arial" w:cs="Arial"/>
          <w:sz w:val="20"/>
          <w:szCs w:val="20"/>
        </w:rPr>
        <w:t xml:space="preserve">las </w:t>
      </w:r>
      <w:r w:rsidR="002B042D">
        <w:rPr>
          <w:rFonts w:ascii="Arial" w:hAnsi="Arial" w:cs="Arial"/>
          <w:sz w:val="20"/>
          <w:szCs w:val="20"/>
        </w:rPr>
        <w:t>Marca</w:t>
      </w:r>
      <w:r w:rsidRPr="00966E51">
        <w:rPr>
          <w:rFonts w:ascii="Arial" w:hAnsi="Arial" w:cs="Arial"/>
          <w:sz w:val="20"/>
          <w:szCs w:val="20"/>
        </w:rPr>
        <w:t>s de conformidad o cualquier otro mecanismo para indicar que un producto está certificado</w:t>
      </w:r>
    </w:p>
    <w:p w14:paraId="6CA0FBA3" w14:textId="2025A125" w:rsidR="00E7541F" w:rsidRDefault="00A57824" w:rsidP="002710D5">
      <w:pPr>
        <w:pStyle w:val="Prrafodelista"/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66E51">
        <w:rPr>
          <w:rFonts w:ascii="Arial" w:hAnsi="Arial" w:cs="Arial"/>
          <w:sz w:val="20"/>
          <w:szCs w:val="20"/>
        </w:rPr>
        <w:t>L</w:t>
      </w:r>
      <w:r w:rsidR="00393C4A" w:rsidRPr="00966E51">
        <w:rPr>
          <w:rFonts w:ascii="Arial" w:hAnsi="Arial" w:cs="Arial"/>
          <w:sz w:val="20"/>
          <w:szCs w:val="20"/>
        </w:rPr>
        <w:t>a</w:t>
      </w:r>
      <w:r w:rsidR="00370C55" w:rsidRPr="00966E51">
        <w:rPr>
          <w:rFonts w:ascii="Arial" w:hAnsi="Arial" w:cs="Arial"/>
          <w:sz w:val="20"/>
          <w:szCs w:val="20"/>
        </w:rPr>
        <w:t>s</w:t>
      </w:r>
      <w:r w:rsidR="00E7541F" w:rsidRPr="00966E51">
        <w:rPr>
          <w:rFonts w:ascii="Arial" w:hAnsi="Arial" w:cs="Arial"/>
          <w:sz w:val="20"/>
          <w:szCs w:val="20"/>
        </w:rPr>
        <w:t xml:space="preserve"> falta</w:t>
      </w:r>
      <w:r w:rsidR="00370C55" w:rsidRPr="00966E51">
        <w:rPr>
          <w:rFonts w:ascii="Arial" w:hAnsi="Arial" w:cs="Arial"/>
          <w:sz w:val="20"/>
          <w:szCs w:val="20"/>
        </w:rPr>
        <w:t>s</w:t>
      </w:r>
      <w:r w:rsidR="00E7541F" w:rsidRPr="00966E51">
        <w:rPr>
          <w:rFonts w:ascii="Arial" w:hAnsi="Arial" w:cs="Arial"/>
          <w:sz w:val="20"/>
          <w:szCs w:val="20"/>
        </w:rPr>
        <w:t xml:space="preserve"> o incumplimiento</w:t>
      </w:r>
      <w:r w:rsidR="006E429D" w:rsidRPr="00966E51">
        <w:rPr>
          <w:rFonts w:ascii="Arial" w:hAnsi="Arial" w:cs="Arial"/>
          <w:sz w:val="20"/>
          <w:szCs w:val="20"/>
        </w:rPr>
        <w:t>s</w:t>
      </w:r>
      <w:r w:rsidR="00E7541F" w:rsidRPr="00966E51">
        <w:rPr>
          <w:rFonts w:ascii="Arial" w:hAnsi="Arial" w:cs="Arial"/>
          <w:sz w:val="20"/>
          <w:szCs w:val="20"/>
        </w:rPr>
        <w:t xml:space="preserve"> al presente Reglamento</w:t>
      </w:r>
      <w:r w:rsidR="00197043" w:rsidRPr="00966E51">
        <w:rPr>
          <w:rFonts w:ascii="Arial" w:hAnsi="Arial" w:cs="Arial"/>
          <w:sz w:val="20"/>
          <w:szCs w:val="20"/>
        </w:rPr>
        <w:t xml:space="preserve">, </w:t>
      </w:r>
      <w:r w:rsidR="00E36E58" w:rsidRPr="00966E51">
        <w:rPr>
          <w:rFonts w:ascii="Arial" w:hAnsi="Arial" w:cs="Arial"/>
          <w:sz w:val="20"/>
          <w:szCs w:val="20"/>
        </w:rPr>
        <w:t>la</w:t>
      </w:r>
      <w:r w:rsidR="00370C55" w:rsidRPr="00966E51">
        <w:rPr>
          <w:rFonts w:ascii="Arial" w:hAnsi="Arial" w:cs="Arial"/>
          <w:sz w:val="20"/>
          <w:szCs w:val="20"/>
        </w:rPr>
        <w:t>s</w:t>
      </w:r>
      <w:r w:rsidR="00151B21" w:rsidRPr="00966E51">
        <w:rPr>
          <w:rFonts w:ascii="Arial" w:hAnsi="Arial" w:cs="Arial"/>
          <w:sz w:val="20"/>
          <w:szCs w:val="20"/>
        </w:rPr>
        <w:t xml:space="preserve"> cual</w:t>
      </w:r>
      <w:r w:rsidR="00370C55" w:rsidRPr="00966E51">
        <w:rPr>
          <w:rFonts w:ascii="Arial" w:hAnsi="Arial" w:cs="Arial"/>
          <w:sz w:val="20"/>
          <w:szCs w:val="20"/>
        </w:rPr>
        <w:t>es</w:t>
      </w:r>
      <w:r w:rsidR="00E7541F" w:rsidRPr="00966E51">
        <w:rPr>
          <w:rFonts w:ascii="Arial" w:hAnsi="Arial" w:cs="Arial"/>
          <w:sz w:val="20"/>
          <w:szCs w:val="20"/>
        </w:rPr>
        <w:t xml:space="preserve"> serán </w:t>
      </w:r>
      <w:r w:rsidR="00370C55" w:rsidRPr="00966E51">
        <w:rPr>
          <w:rFonts w:ascii="Arial" w:hAnsi="Arial" w:cs="Arial"/>
          <w:sz w:val="20"/>
          <w:szCs w:val="20"/>
        </w:rPr>
        <w:t xml:space="preserve">tratadas </w:t>
      </w:r>
      <w:r w:rsidR="00E7541F" w:rsidRPr="00966E51">
        <w:rPr>
          <w:rFonts w:ascii="Arial" w:hAnsi="Arial" w:cs="Arial"/>
          <w:sz w:val="20"/>
          <w:szCs w:val="20"/>
        </w:rPr>
        <w:t>en el Comité Técnico de Certificación</w:t>
      </w:r>
      <w:r w:rsidR="00C668F7">
        <w:rPr>
          <w:rFonts w:ascii="Arial" w:hAnsi="Arial" w:cs="Arial"/>
          <w:sz w:val="20"/>
          <w:szCs w:val="20"/>
        </w:rPr>
        <w:t>,</w:t>
      </w:r>
      <w:r w:rsidR="00D818DE" w:rsidRPr="00966E51">
        <w:rPr>
          <w:rFonts w:ascii="Arial" w:hAnsi="Arial" w:cs="Arial"/>
          <w:sz w:val="20"/>
          <w:szCs w:val="20"/>
        </w:rPr>
        <w:t xml:space="preserve"> notificad</w:t>
      </w:r>
      <w:r w:rsidR="00370C55" w:rsidRPr="00966E51">
        <w:rPr>
          <w:rFonts w:ascii="Arial" w:hAnsi="Arial" w:cs="Arial"/>
          <w:sz w:val="20"/>
          <w:szCs w:val="20"/>
        </w:rPr>
        <w:t>as</w:t>
      </w:r>
      <w:r w:rsidR="00D818DE" w:rsidRPr="00966E51">
        <w:rPr>
          <w:rFonts w:ascii="Arial" w:hAnsi="Arial" w:cs="Arial"/>
          <w:sz w:val="20"/>
          <w:szCs w:val="20"/>
        </w:rPr>
        <w:t xml:space="preserve"> </w:t>
      </w:r>
      <w:r w:rsidR="00E7541F" w:rsidRPr="00966E51">
        <w:rPr>
          <w:rFonts w:ascii="Arial" w:hAnsi="Arial" w:cs="Arial"/>
          <w:sz w:val="20"/>
          <w:szCs w:val="20"/>
        </w:rPr>
        <w:t xml:space="preserve">por escrito al </w:t>
      </w:r>
      <w:r w:rsidR="002B042D">
        <w:rPr>
          <w:rFonts w:ascii="Arial" w:hAnsi="Arial" w:cs="Arial"/>
          <w:sz w:val="20"/>
          <w:szCs w:val="20"/>
        </w:rPr>
        <w:t>Titular</w:t>
      </w:r>
      <w:r w:rsidR="00E7541F" w:rsidRPr="00966E51">
        <w:rPr>
          <w:rFonts w:ascii="Arial" w:hAnsi="Arial" w:cs="Arial"/>
          <w:sz w:val="20"/>
          <w:szCs w:val="20"/>
        </w:rPr>
        <w:t xml:space="preserve"> del </w:t>
      </w:r>
      <w:r w:rsidR="002B042D">
        <w:rPr>
          <w:rFonts w:ascii="Arial" w:hAnsi="Arial" w:cs="Arial"/>
          <w:sz w:val="20"/>
          <w:szCs w:val="20"/>
        </w:rPr>
        <w:t>Certificado</w:t>
      </w:r>
      <w:r w:rsidR="00E7541F" w:rsidRPr="00966E51">
        <w:rPr>
          <w:rFonts w:ascii="Arial" w:hAnsi="Arial" w:cs="Arial"/>
          <w:sz w:val="20"/>
          <w:szCs w:val="20"/>
        </w:rPr>
        <w:t xml:space="preserve"> de dicha situación</w:t>
      </w:r>
      <w:r w:rsidR="00966E51" w:rsidRPr="00966E51">
        <w:rPr>
          <w:rFonts w:ascii="Arial" w:hAnsi="Arial" w:cs="Arial"/>
          <w:sz w:val="20"/>
          <w:szCs w:val="20"/>
        </w:rPr>
        <w:t>.</w:t>
      </w:r>
    </w:p>
    <w:p w14:paraId="619330D7" w14:textId="77777777" w:rsidR="001D0BEB" w:rsidRPr="00966E51" w:rsidRDefault="001D0BEB" w:rsidP="002710D5">
      <w:pPr>
        <w:pStyle w:val="Prrafode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A899720" w14:textId="0763789A" w:rsidR="00B20E2E" w:rsidRPr="00B20E2E" w:rsidRDefault="007327A3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Cuya </w:t>
      </w:r>
      <w:r w:rsidR="001B419A">
        <w:rPr>
          <w:rFonts w:ascii="Arial" w:hAnsi="Arial" w:cs="Arial"/>
          <w:sz w:val="20"/>
          <w:szCs w:val="20"/>
        </w:rPr>
        <w:t>ocurrencia</w:t>
      </w:r>
      <w:r w:rsidR="00B20E2E" w:rsidRPr="00B20E2E">
        <w:rPr>
          <w:rFonts w:ascii="Arial" w:hAnsi="Arial" w:cs="Arial"/>
          <w:sz w:val="20"/>
          <w:szCs w:val="20"/>
        </w:rPr>
        <w:t xml:space="preserve"> </w:t>
      </w:r>
      <w:r w:rsidR="00DB34C9">
        <w:rPr>
          <w:rFonts w:ascii="Arial" w:hAnsi="Arial" w:cs="Arial"/>
          <w:sz w:val="20"/>
          <w:szCs w:val="20"/>
        </w:rPr>
        <w:t xml:space="preserve">derivará en </w:t>
      </w:r>
      <w:r w:rsidR="00C52466">
        <w:rPr>
          <w:rFonts w:ascii="Arial" w:hAnsi="Arial" w:cs="Arial"/>
          <w:sz w:val="20"/>
          <w:szCs w:val="20"/>
        </w:rPr>
        <w:t xml:space="preserve">la aplicación de </w:t>
      </w:r>
      <w:r w:rsidR="00DB34C9">
        <w:rPr>
          <w:rFonts w:ascii="Arial" w:hAnsi="Arial" w:cs="Arial"/>
          <w:sz w:val="20"/>
          <w:szCs w:val="20"/>
        </w:rPr>
        <w:t>alguna</w:t>
      </w:r>
      <w:r w:rsidR="00C52466">
        <w:rPr>
          <w:rFonts w:ascii="Arial" w:hAnsi="Arial" w:cs="Arial"/>
          <w:sz w:val="20"/>
          <w:szCs w:val="20"/>
        </w:rPr>
        <w:t xml:space="preserve"> de</w:t>
      </w:r>
      <w:r w:rsidR="00F811E8">
        <w:rPr>
          <w:rFonts w:ascii="Arial" w:hAnsi="Arial" w:cs="Arial"/>
          <w:sz w:val="20"/>
          <w:szCs w:val="20"/>
        </w:rPr>
        <w:t xml:space="preserve"> </w:t>
      </w:r>
      <w:r w:rsidR="00B20E2E" w:rsidRPr="00B20E2E">
        <w:rPr>
          <w:rFonts w:ascii="Arial" w:hAnsi="Arial" w:cs="Arial"/>
          <w:sz w:val="20"/>
          <w:szCs w:val="20"/>
        </w:rPr>
        <w:t xml:space="preserve">las siguientes </w:t>
      </w:r>
      <w:r w:rsidR="00553A75">
        <w:rPr>
          <w:rFonts w:ascii="Arial" w:hAnsi="Arial" w:cs="Arial"/>
          <w:sz w:val="20"/>
          <w:szCs w:val="20"/>
        </w:rPr>
        <w:t>acciones</w:t>
      </w:r>
      <w:r w:rsidR="00B20E2E" w:rsidRPr="00B20E2E">
        <w:rPr>
          <w:rFonts w:ascii="Arial" w:hAnsi="Arial" w:cs="Arial"/>
          <w:sz w:val="20"/>
          <w:szCs w:val="20"/>
        </w:rPr>
        <w:t>:</w:t>
      </w:r>
    </w:p>
    <w:p w14:paraId="2E5245CA" w14:textId="7C6782F5" w:rsidR="00B20E2E" w:rsidRPr="00553A75" w:rsidRDefault="00B20E2E" w:rsidP="002710D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3A75">
        <w:rPr>
          <w:rFonts w:ascii="Arial" w:hAnsi="Arial" w:cs="Arial"/>
          <w:sz w:val="20"/>
          <w:szCs w:val="20"/>
        </w:rPr>
        <w:t xml:space="preserve">Suspensión o cancelación del </w:t>
      </w:r>
      <w:r w:rsidR="009F2427">
        <w:rPr>
          <w:rFonts w:ascii="Arial" w:hAnsi="Arial" w:cs="Arial"/>
          <w:sz w:val="20"/>
          <w:szCs w:val="20"/>
        </w:rPr>
        <w:t>C</w:t>
      </w:r>
      <w:r w:rsidRPr="00553A75">
        <w:rPr>
          <w:rFonts w:ascii="Arial" w:hAnsi="Arial" w:cs="Arial"/>
          <w:sz w:val="20"/>
          <w:szCs w:val="20"/>
        </w:rPr>
        <w:t>ertificado</w:t>
      </w:r>
    </w:p>
    <w:p w14:paraId="254C0F8E" w14:textId="3439FC3E" w:rsidR="00B20E2E" w:rsidRDefault="00B20E2E" w:rsidP="002710D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3A75">
        <w:rPr>
          <w:rFonts w:ascii="Arial" w:hAnsi="Arial" w:cs="Arial"/>
          <w:sz w:val="20"/>
          <w:szCs w:val="20"/>
        </w:rPr>
        <w:t xml:space="preserve">Suspensión </w:t>
      </w:r>
      <w:r w:rsidR="005C3885" w:rsidRPr="00553A75">
        <w:rPr>
          <w:rFonts w:ascii="Arial" w:hAnsi="Arial" w:cs="Arial"/>
          <w:sz w:val="20"/>
          <w:szCs w:val="20"/>
        </w:rPr>
        <w:t xml:space="preserve">o </w:t>
      </w:r>
      <w:r w:rsidR="000D3755">
        <w:rPr>
          <w:rFonts w:ascii="Arial" w:hAnsi="Arial" w:cs="Arial"/>
          <w:sz w:val="20"/>
          <w:szCs w:val="20"/>
        </w:rPr>
        <w:t>cese</w:t>
      </w:r>
      <w:r w:rsidRPr="00553A75">
        <w:rPr>
          <w:rFonts w:ascii="Arial" w:hAnsi="Arial" w:cs="Arial"/>
          <w:sz w:val="20"/>
          <w:szCs w:val="20"/>
        </w:rPr>
        <w:t xml:space="preserve"> del derecho de uso de </w:t>
      </w:r>
      <w:r w:rsidR="00553A75">
        <w:rPr>
          <w:rFonts w:ascii="Arial" w:hAnsi="Arial" w:cs="Arial"/>
          <w:sz w:val="20"/>
          <w:szCs w:val="20"/>
        </w:rPr>
        <w:t xml:space="preserve">la </w:t>
      </w:r>
      <w:r w:rsidR="002B042D">
        <w:rPr>
          <w:rFonts w:ascii="Arial" w:hAnsi="Arial" w:cs="Arial"/>
          <w:sz w:val="20"/>
          <w:szCs w:val="20"/>
        </w:rPr>
        <w:t>Marca</w:t>
      </w:r>
      <w:r w:rsidR="005C3885">
        <w:rPr>
          <w:rFonts w:ascii="Arial" w:hAnsi="Arial" w:cs="Arial"/>
          <w:sz w:val="20"/>
          <w:szCs w:val="20"/>
        </w:rPr>
        <w:t xml:space="preserve"> </w:t>
      </w:r>
    </w:p>
    <w:p w14:paraId="46837FA2" w14:textId="77777777" w:rsidR="001D0BEB" w:rsidRDefault="001D0BEB" w:rsidP="002710D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6CA2AF38" w14:textId="3DC436CE" w:rsidR="00B20E2E" w:rsidRDefault="00B20E2E" w:rsidP="002710D5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E627C">
        <w:rPr>
          <w:rFonts w:ascii="Arial" w:hAnsi="Arial" w:cs="Arial"/>
          <w:b/>
          <w:bCs/>
          <w:sz w:val="20"/>
          <w:szCs w:val="20"/>
        </w:rPr>
        <w:t>Artículo 9.</w:t>
      </w:r>
      <w:r w:rsidR="005A0688">
        <w:rPr>
          <w:rFonts w:ascii="Arial" w:hAnsi="Arial" w:cs="Arial"/>
          <w:b/>
          <w:bCs/>
          <w:sz w:val="20"/>
          <w:szCs w:val="20"/>
        </w:rPr>
        <w:tab/>
      </w:r>
      <w:r w:rsidRPr="001E627C">
        <w:rPr>
          <w:rFonts w:ascii="Arial" w:hAnsi="Arial" w:cs="Arial"/>
          <w:b/>
          <w:bCs/>
          <w:sz w:val="20"/>
          <w:szCs w:val="20"/>
        </w:rPr>
        <w:t>DEL RECURSO DE APELACIÓN</w:t>
      </w:r>
    </w:p>
    <w:p w14:paraId="2B774538" w14:textId="77777777" w:rsidR="001D0BEB" w:rsidRPr="001E627C" w:rsidRDefault="001D0BEB" w:rsidP="002710D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041AC0" w14:textId="67F00564" w:rsidR="00B20E2E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En todos los casos, el </w:t>
      </w:r>
      <w:r w:rsidR="002B042D">
        <w:rPr>
          <w:rFonts w:ascii="Arial" w:hAnsi="Arial" w:cs="Arial"/>
          <w:sz w:val="20"/>
          <w:szCs w:val="20"/>
        </w:rPr>
        <w:t>Titular</w:t>
      </w:r>
      <w:r w:rsidRPr="00B20E2E">
        <w:rPr>
          <w:rFonts w:ascii="Arial" w:hAnsi="Arial" w:cs="Arial"/>
          <w:sz w:val="20"/>
          <w:szCs w:val="20"/>
        </w:rPr>
        <w:t xml:space="preserve"> del </w:t>
      </w:r>
      <w:r w:rsidR="002B042D">
        <w:rPr>
          <w:rFonts w:ascii="Arial" w:hAnsi="Arial" w:cs="Arial"/>
          <w:sz w:val="20"/>
          <w:szCs w:val="20"/>
        </w:rPr>
        <w:t>Certificado</w:t>
      </w:r>
      <w:r w:rsidRPr="00B20E2E">
        <w:rPr>
          <w:rFonts w:ascii="Arial" w:hAnsi="Arial" w:cs="Arial"/>
          <w:sz w:val="20"/>
          <w:szCs w:val="20"/>
        </w:rPr>
        <w:t xml:space="preserve"> podrá presentar su recurso de apelación conforme </w:t>
      </w:r>
      <w:r w:rsidR="001E627C">
        <w:rPr>
          <w:rFonts w:ascii="Arial" w:hAnsi="Arial" w:cs="Arial"/>
          <w:sz w:val="20"/>
          <w:szCs w:val="20"/>
        </w:rPr>
        <w:t>e</w:t>
      </w:r>
      <w:r w:rsidRPr="00B20E2E">
        <w:rPr>
          <w:rFonts w:ascii="Arial" w:hAnsi="Arial" w:cs="Arial"/>
          <w:sz w:val="20"/>
          <w:szCs w:val="20"/>
        </w:rPr>
        <w:t xml:space="preserve">l </w:t>
      </w:r>
      <w:r w:rsidR="00237081">
        <w:rPr>
          <w:rFonts w:ascii="Arial" w:hAnsi="Arial" w:cs="Arial"/>
          <w:sz w:val="20"/>
          <w:szCs w:val="20"/>
        </w:rPr>
        <w:t>f</w:t>
      </w:r>
      <w:r w:rsidRPr="00B20E2E">
        <w:rPr>
          <w:rFonts w:ascii="Arial" w:hAnsi="Arial" w:cs="Arial"/>
          <w:sz w:val="20"/>
          <w:szCs w:val="20"/>
        </w:rPr>
        <w:t>ormato de Quejas</w:t>
      </w:r>
      <w:r w:rsidR="00237081">
        <w:rPr>
          <w:rFonts w:ascii="Arial" w:hAnsi="Arial" w:cs="Arial"/>
          <w:sz w:val="20"/>
          <w:szCs w:val="20"/>
        </w:rPr>
        <w:t xml:space="preserve"> y</w:t>
      </w:r>
      <w:r w:rsidRPr="00B20E2E">
        <w:rPr>
          <w:rFonts w:ascii="Arial" w:hAnsi="Arial" w:cs="Arial"/>
          <w:sz w:val="20"/>
          <w:szCs w:val="20"/>
        </w:rPr>
        <w:t xml:space="preserve"> Apelaciones</w:t>
      </w:r>
      <w:r w:rsidR="00237081">
        <w:rPr>
          <w:rFonts w:ascii="Arial" w:hAnsi="Arial" w:cs="Arial"/>
          <w:sz w:val="20"/>
          <w:szCs w:val="20"/>
        </w:rPr>
        <w:t>,</w:t>
      </w:r>
      <w:r w:rsidRPr="00B20E2E">
        <w:rPr>
          <w:rFonts w:ascii="Arial" w:hAnsi="Arial" w:cs="Arial"/>
          <w:sz w:val="20"/>
          <w:szCs w:val="20"/>
        </w:rPr>
        <w:t xml:space="preserve"> FOR.QAS.14, en un plazo no mayor de diez días hábiles contados a partir de la recepción de la notificación por escrito del Organismo.</w:t>
      </w:r>
    </w:p>
    <w:p w14:paraId="7E0BC3A3" w14:textId="77777777" w:rsidR="009B6CA3" w:rsidRPr="00B20E2E" w:rsidRDefault="009B6CA3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8EA718" w14:textId="131C5CD4" w:rsidR="00466C94" w:rsidRDefault="00B20E2E" w:rsidP="002710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0E2E">
        <w:rPr>
          <w:rFonts w:ascii="Arial" w:hAnsi="Arial" w:cs="Arial"/>
          <w:sz w:val="20"/>
          <w:szCs w:val="20"/>
        </w:rPr>
        <w:t xml:space="preserve">Enterado de las disposiciones establecidas en el presente Documento, acepto de conformidad en la Ciudad de México, </w:t>
      </w:r>
      <w:r w:rsidR="001E627C">
        <w:rPr>
          <w:rFonts w:ascii="Arial" w:hAnsi="Arial" w:cs="Arial"/>
          <w:sz w:val="20"/>
          <w:szCs w:val="20"/>
        </w:rPr>
        <w:t xml:space="preserve">el </w:t>
      </w:r>
      <w:r w:rsidR="001E627C" w:rsidRPr="005E6704">
        <w:rPr>
          <w:rFonts w:ascii="Arial" w:hAnsi="Arial" w:cs="Arial"/>
          <w:sz w:val="20"/>
          <w:szCs w:val="20"/>
        </w:rPr>
        <w:t xml:space="preserve">día </w:t>
      </w:r>
      <w:sdt>
        <w:sdtPr>
          <w:rPr>
            <w:rFonts w:ascii="Arial" w:hAnsi="Arial" w:cs="Arial"/>
            <w:sz w:val="20"/>
            <w:szCs w:val="20"/>
          </w:rPr>
          <w:id w:val="-47687992"/>
          <w:placeholder>
            <w:docPart w:val="429191BFA8E34799AB1C8D8FD6F11C69"/>
          </w:placeholder>
          <w:showingPlcHdr/>
        </w:sdtPr>
        <w:sdtContent>
          <w:r w:rsidR="00237081" w:rsidRPr="005E6704">
            <w:rPr>
              <w:rStyle w:val="Textodelmarcadordeposicin"/>
              <w:rFonts w:ascii="Arial" w:hAnsi="Arial" w:cs="Arial"/>
              <w:sz w:val="20"/>
              <w:szCs w:val="20"/>
            </w:rPr>
            <w:t>Día</w:t>
          </w:r>
        </w:sdtContent>
      </w:sdt>
      <w:r w:rsidR="001E627C" w:rsidRPr="005E6704">
        <w:rPr>
          <w:rFonts w:ascii="Arial" w:hAnsi="Arial" w:cs="Arial"/>
          <w:sz w:val="20"/>
          <w:szCs w:val="20"/>
        </w:rPr>
        <w:t xml:space="preserve"> de</w:t>
      </w:r>
      <w:r w:rsidR="006F5522" w:rsidRPr="005E6704">
        <w:rPr>
          <w:rFonts w:ascii="Arial" w:hAnsi="Arial" w:cs="Arial"/>
          <w:sz w:val="20"/>
          <w:szCs w:val="20"/>
        </w:rPr>
        <w:t xml:space="preserve">l mes de </w:t>
      </w:r>
      <w:sdt>
        <w:sdtPr>
          <w:rPr>
            <w:rFonts w:ascii="Arial" w:hAnsi="Arial" w:cs="Arial"/>
            <w:sz w:val="20"/>
            <w:szCs w:val="20"/>
          </w:rPr>
          <w:id w:val="1085961180"/>
          <w:placeholder>
            <w:docPart w:val="2450D736B98043088C5F7A4875CB0C8F"/>
          </w:placeholder>
          <w:showingPlcHdr/>
        </w:sdtPr>
        <w:sdtContent>
          <w:r w:rsidR="00237081" w:rsidRPr="005E6704">
            <w:rPr>
              <w:rStyle w:val="Textodelmarcadordeposicin"/>
              <w:rFonts w:ascii="Arial" w:hAnsi="Arial" w:cs="Arial"/>
              <w:sz w:val="20"/>
              <w:szCs w:val="20"/>
            </w:rPr>
            <w:t>Mes</w:t>
          </w:r>
        </w:sdtContent>
      </w:sdt>
      <w:r w:rsidR="001E627C" w:rsidRPr="005E6704">
        <w:rPr>
          <w:rFonts w:ascii="Arial" w:hAnsi="Arial" w:cs="Arial"/>
          <w:sz w:val="20"/>
          <w:szCs w:val="20"/>
        </w:rPr>
        <w:t xml:space="preserve"> de</w:t>
      </w:r>
      <w:r w:rsidR="004C2F08" w:rsidRPr="005E6704">
        <w:rPr>
          <w:rFonts w:ascii="Arial" w:hAnsi="Arial" w:cs="Arial"/>
          <w:sz w:val="20"/>
          <w:szCs w:val="20"/>
        </w:rPr>
        <w:t>l</w:t>
      </w:r>
      <w:r w:rsidR="00237081" w:rsidRPr="005E67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4474"/>
          <w:placeholder>
            <w:docPart w:val="58A0EBAD1C7F4B0692775D527BFAD659"/>
          </w:placeholder>
          <w:showingPlcHdr/>
        </w:sdtPr>
        <w:sdtContent>
          <w:r w:rsidR="00237081" w:rsidRPr="005E6704">
            <w:rPr>
              <w:rStyle w:val="Textodelmarcadordeposicin"/>
              <w:rFonts w:ascii="Arial" w:hAnsi="Arial" w:cs="Arial"/>
              <w:sz w:val="20"/>
              <w:szCs w:val="20"/>
            </w:rPr>
            <w:t>Año</w:t>
          </w:r>
        </w:sdtContent>
      </w:sdt>
      <w:r w:rsidR="001E627C" w:rsidRPr="005E6704">
        <w:rPr>
          <w:rFonts w:ascii="Arial" w:hAnsi="Arial" w:cs="Arial"/>
          <w:sz w:val="20"/>
          <w:szCs w:val="20"/>
        </w:rPr>
        <w:t>.</w:t>
      </w:r>
    </w:p>
    <w:p w14:paraId="4221DA87" w14:textId="77777777" w:rsidR="0056352B" w:rsidRDefault="0056352B" w:rsidP="002710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6concolores-nfasis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174"/>
        <w:gridCol w:w="1417"/>
        <w:gridCol w:w="2977"/>
      </w:tblGrid>
      <w:tr w:rsidR="00F97560" w:rsidRPr="00E40609" w14:paraId="64B54ECF" w14:textId="77777777" w:rsidTr="008D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513D7577" w14:textId="77777777" w:rsidR="00F97560" w:rsidRPr="0056352B" w:rsidRDefault="00F97560" w:rsidP="002710D5">
            <w:pPr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6352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8851161"/>
            <w:placeholder>
              <w:docPart w:val="B96B4BEEBA2E49A29DFA7229ADB1A947"/>
            </w:placeholder>
            <w:showingPlcHdr/>
          </w:sdtPr>
          <w:sdtContent>
            <w:tc>
              <w:tcPr>
                <w:tcW w:w="4174" w:type="dxa"/>
                <w:vAlign w:val="center"/>
              </w:tcPr>
              <w:p w14:paraId="3DD048B9" w14:textId="1CAE4B65" w:rsidR="00F97560" w:rsidRPr="002710D5" w:rsidRDefault="0056352B" w:rsidP="002710D5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auto"/>
                    <w:sz w:val="20"/>
                    <w:szCs w:val="20"/>
                  </w:rPr>
                </w:pPr>
                <w:r w:rsidRPr="002710D5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A82A9A9" w14:textId="39EB55F0" w:rsidR="00F97560" w:rsidRPr="002710D5" w:rsidRDefault="00BE2CFA" w:rsidP="002710D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710D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FIRMA</w:t>
            </w:r>
            <w:r w:rsidR="00F97560" w:rsidRPr="002710D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4908455"/>
            <w:showingPlcHdr/>
            <w:picture/>
          </w:sdtPr>
          <w:sdtContent>
            <w:tc>
              <w:tcPr>
                <w:tcW w:w="2977" w:type="dxa"/>
                <w:vAlign w:val="center"/>
              </w:tcPr>
              <w:p w14:paraId="01B3AB0A" w14:textId="7E27BE37" w:rsidR="00F97560" w:rsidRPr="002710D5" w:rsidRDefault="00E47463" w:rsidP="002710D5">
                <w:pPr>
                  <w:spacing w:before="120" w:after="12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2710D5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1677486" wp14:editId="527950C4">
                      <wp:extent cx="1074420" cy="338676"/>
                      <wp:effectExtent l="0" t="0" r="0" b="444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8603" cy="349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97560" w:rsidRPr="00E40609" w14:paraId="2F7E374B" w14:textId="77777777" w:rsidTr="008D0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1A9D538A" w14:textId="6558101C" w:rsidR="00F97560" w:rsidRPr="0056352B" w:rsidRDefault="009C2B6C" w:rsidP="002710D5">
            <w:pPr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6352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EMPRESA</w:t>
            </w:r>
            <w:r w:rsidR="005E6704" w:rsidRPr="0056352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5913522"/>
            <w:placeholder>
              <w:docPart w:val="638A3E749E854B3DAE0180855DD39082"/>
            </w:placeholder>
            <w:showingPlcHdr/>
          </w:sdtPr>
          <w:sdtContent>
            <w:tc>
              <w:tcPr>
                <w:tcW w:w="4174" w:type="dxa"/>
                <w:vAlign w:val="center"/>
              </w:tcPr>
              <w:p w14:paraId="209A94AD" w14:textId="25C40CE2" w:rsidR="00F97560" w:rsidRPr="002710D5" w:rsidRDefault="0056352B" w:rsidP="002710D5">
                <w:pPr>
                  <w:spacing w:before="120"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2710D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5466585" w14:textId="7E6EDC15" w:rsidR="00F97560" w:rsidRPr="002710D5" w:rsidRDefault="009C2B6C" w:rsidP="002710D5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10D5">
              <w:rPr>
                <w:rFonts w:ascii="Arial" w:hAnsi="Arial" w:cs="Arial"/>
                <w:color w:val="auto"/>
                <w:sz w:val="20"/>
                <w:szCs w:val="20"/>
              </w:rPr>
              <w:t>PUESTO</w:t>
            </w:r>
            <w:r w:rsidR="005E6704" w:rsidRPr="002710D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58B193C1" w14:textId="2682CE10" w:rsidR="00F97560" w:rsidRPr="002710D5" w:rsidRDefault="00000000" w:rsidP="002710D5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555773"/>
                <w:placeholder>
                  <w:docPart w:val="F9DFCD23B543499DA1891897E254E9E7"/>
                </w:placeholder>
                <w:showingPlcHdr/>
                <w:dropDownList>
                  <w:listItem w:value="Elija un elemento."/>
                  <w:listItem w:displayText="Representante Legal" w:value="Representante Legal"/>
                  <w:listItem w:displayText="Tramitador" w:value="Tramitador"/>
                </w:dropDownList>
              </w:sdtPr>
              <w:sdtContent>
                <w:r w:rsidR="0056352B" w:rsidRPr="002710D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7FE6CCFF" w14:textId="77777777" w:rsidR="00F97560" w:rsidRPr="001E627C" w:rsidRDefault="00F97560" w:rsidP="002710D5">
      <w:pPr>
        <w:spacing w:after="0"/>
        <w:jc w:val="both"/>
        <w:rPr>
          <w:b/>
          <w:bCs/>
        </w:rPr>
      </w:pPr>
    </w:p>
    <w:sectPr w:rsidR="00F97560" w:rsidRPr="001E627C" w:rsidSect="00C74A6D">
      <w:headerReference w:type="default" r:id="rId12"/>
      <w:footerReference w:type="default" r:id="rId13"/>
      <w:pgSz w:w="12240" w:h="15840"/>
      <w:pgMar w:top="2410" w:right="900" w:bottom="851" w:left="1134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0E442" w14:textId="77777777" w:rsidR="00C74A6D" w:rsidRDefault="00C74A6D" w:rsidP="0072472A">
      <w:pPr>
        <w:spacing w:after="0" w:line="240" w:lineRule="auto"/>
      </w:pPr>
      <w:r>
        <w:separator/>
      </w:r>
    </w:p>
  </w:endnote>
  <w:endnote w:type="continuationSeparator" w:id="0">
    <w:p w14:paraId="7CE87678" w14:textId="77777777" w:rsidR="00C74A6D" w:rsidRDefault="00C74A6D" w:rsidP="0072472A">
      <w:pPr>
        <w:spacing w:after="0" w:line="240" w:lineRule="auto"/>
      </w:pPr>
      <w:r>
        <w:continuationSeparator/>
      </w:r>
    </w:p>
  </w:endnote>
  <w:endnote w:type="continuationNotice" w:id="1">
    <w:p w14:paraId="4BFAA5B7" w14:textId="77777777" w:rsidR="00C74A6D" w:rsidRDefault="00C74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57"/>
      <w:gridCol w:w="849"/>
    </w:tblGrid>
    <w:tr w:rsidR="0072472A" w:rsidRPr="0072472A" w14:paraId="1C14152B" w14:textId="77777777" w:rsidTr="006D4776">
      <w:trPr>
        <w:trHeight w:hRule="exact" w:val="115"/>
        <w:jc w:val="center"/>
      </w:trPr>
      <w:tc>
        <w:tcPr>
          <w:tcW w:w="9357" w:type="dxa"/>
          <w:shd w:val="clear" w:color="auto" w:fill="5B9BD5" w:themeFill="accent1"/>
          <w:tcMar>
            <w:top w:w="0" w:type="dxa"/>
            <w:bottom w:w="0" w:type="dxa"/>
          </w:tcMar>
        </w:tcPr>
        <w:p w14:paraId="1B3C4513" w14:textId="77777777" w:rsidR="0072472A" w:rsidRPr="0072472A" w:rsidRDefault="0072472A" w:rsidP="0072472A">
          <w:pPr>
            <w:tabs>
              <w:tab w:val="center" w:pos="4419"/>
              <w:tab w:val="right" w:pos="8838"/>
            </w:tabs>
            <w:spacing w:after="0" w:line="240" w:lineRule="auto"/>
            <w:rPr>
              <w:caps/>
              <w:sz w:val="18"/>
            </w:rPr>
          </w:pPr>
        </w:p>
      </w:tc>
      <w:tc>
        <w:tcPr>
          <w:tcW w:w="849" w:type="dxa"/>
          <w:shd w:val="clear" w:color="auto" w:fill="5B9BD5" w:themeFill="accent1"/>
          <w:tcMar>
            <w:top w:w="0" w:type="dxa"/>
            <w:bottom w:w="0" w:type="dxa"/>
          </w:tcMar>
        </w:tcPr>
        <w:p w14:paraId="7232A5EB" w14:textId="77777777" w:rsidR="0072472A" w:rsidRPr="0072472A" w:rsidRDefault="0072472A" w:rsidP="0072472A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aps/>
              <w:sz w:val="18"/>
            </w:rPr>
          </w:pPr>
        </w:p>
      </w:tc>
    </w:tr>
    <w:tr w:rsidR="0072472A" w:rsidRPr="0072472A" w14:paraId="2138B9F5" w14:textId="77777777" w:rsidTr="006D477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F50DA28EF2C4C1DB3D1C00C994CCE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357" w:type="dxa"/>
              <w:shd w:val="clear" w:color="auto" w:fill="auto"/>
              <w:vAlign w:val="center"/>
            </w:tcPr>
            <w:p w14:paraId="497CE292" w14:textId="69D21D88" w:rsidR="0072472A" w:rsidRPr="0072472A" w:rsidRDefault="009778FE" w:rsidP="00B97560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778FE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AA ASISTENCIA Y VERIFICACION, S. DE R.L. DE C.V. SEVILLA 517, INT.105, COL PORTALES, DEL. BENITO JUAREZ, C.P. 03300, CIUDAD DE MÉXICO </w:t>
              </w:r>
              <w:r w:rsidRPr="009778FE">
                <w:rPr>
                  <w:color w:val="808080" w:themeColor="background1" w:themeShade="80"/>
                  <w:sz w:val="18"/>
                  <w:szCs w:val="18"/>
                </w:rPr>
                <w:t>contacto</w:t>
              </w:r>
              <w:r w:rsidR="006D4776">
                <w:rPr>
                  <w:color w:val="808080" w:themeColor="background1" w:themeShade="80"/>
                  <w:sz w:val="18"/>
                  <w:szCs w:val="18"/>
                </w:rPr>
                <w:t>.ocp</w:t>
              </w:r>
              <w:r w:rsidRPr="009778FE">
                <w:rPr>
                  <w:color w:val="808080" w:themeColor="background1" w:themeShade="80"/>
                  <w:sz w:val="18"/>
                  <w:szCs w:val="18"/>
                </w:rPr>
                <w:t>@asver.com.mx</w:t>
              </w:r>
            </w:p>
          </w:tc>
        </w:sdtContent>
      </w:sdt>
      <w:tc>
        <w:tcPr>
          <w:tcW w:w="849" w:type="dxa"/>
          <w:shd w:val="clear" w:color="auto" w:fill="auto"/>
          <w:vAlign w:val="center"/>
        </w:tcPr>
        <w:p w14:paraId="570CCD9C" w14:textId="53961004" w:rsidR="0072472A" w:rsidRPr="006D4776" w:rsidRDefault="006D4776" w:rsidP="0072472A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6D4776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73BF6" w:rsidRPr="00C73BF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3</w:t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6D4776">
            <w:rPr>
              <w:caps/>
              <w:color w:val="808080" w:themeColor="background1" w:themeShade="80"/>
              <w:sz w:val="18"/>
              <w:szCs w:val="18"/>
              <w:lang w:val="es-ES"/>
            </w:rPr>
            <w:t xml:space="preserve"> de </w:t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73BF6" w:rsidRPr="00C73BF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3</w:t>
          </w:r>
          <w:r w:rsidRPr="006D4776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42AF24" w14:textId="77777777" w:rsidR="0072472A" w:rsidRDefault="00724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E234F" w14:textId="77777777" w:rsidR="00C74A6D" w:rsidRDefault="00C74A6D" w:rsidP="0072472A">
      <w:pPr>
        <w:spacing w:after="0" w:line="240" w:lineRule="auto"/>
      </w:pPr>
      <w:r>
        <w:separator/>
      </w:r>
    </w:p>
  </w:footnote>
  <w:footnote w:type="continuationSeparator" w:id="0">
    <w:p w14:paraId="1CDA71BD" w14:textId="77777777" w:rsidR="00C74A6D" w:rsidRDefault="00C74A6D" w:rsidP="0072472A">
      <w:pPr>
        <w:spacing w:after="0" w:line="240" w:lineRule="auto"/>
      </w:pPr>
      <w:r>
        <w:continuationSeparator/>
      </w:r>
    </w:p>
  </w:footnote>
  <w:footnote w:type="continuationNotice" w:id="1">
    <w:p w14:paraId="4E1FFC9E" w14:textId="77777777" w:rsidR="00C74A6D" w:rsidRDefault="00C74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57562" w14:textId="7AA01C2B" w:rsidR="006259B9" w:rsidRDefault="006259B9" w:rsidP="006259B9">
    <w:pPr>
      <w:pStyle w:val="Encabezado"/>
      <w:tabs>
        <w:tab w:val="clear" w:pos="8838"/>
      </w:tabs>
      <w:jc w:val="right"/>
      <w:rPr>
        <w:noProof/>
        <w:lang w:eastAsia="es-MX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4C9683" wp14:editId="586E9EFD">
          <wp:simplePos x="0" y="0"/>
          <wp:positionH relativeFrom="column">
            <wp:posOffset>1270</wp:posOffset>
          </wp:positionH>
          <wp:positionV relativeFrom="paragraph">
            <wp:posOffset>38637</wp:posOffset>
          </wp:positionV>
          <wp:extent cx="1896114" cy="1080000"/>
          <wp:effectExtent l="0" t="0" r="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C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4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665AA" w14:textId="77777777" w:rsidR="006259B9" w:rsidRDefault="006259B9" w:rsidP="00B75E8B">
    <w:pPr>
      <w:pStyle w:val="Encabezado"/>
      <w:jc w:val="right"/>
    </w:pPr>
  </w:p>
  <w:p w14:paraId="1F83CCE0" w14:textId="5D43B3EC" w:rsidR="0072472A" w:rsidRDefault="00B75E8B" w:rsidP="00B75E8B">
    <w:pPr>
      <w:pStyle w:val="Encabezado"/>
      <w:jc w:val="right"/>
    </w:pPr>
    <w:r>
      <w:t>FOR.</w:t>
    </w:r>
    <w:r w:rsidR="00A42972">
      <w:t>RUC.13.0</w:t>
    </w:r>
    <w:r w:rsidR="0004472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078D0"/>
    <w:multiLevelType w:val="hybridMultilevel"/>
    <w:tmpl w:val="23EEB80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30F79"/>
    <w:multiLevelType w:val="hybridMultilevel"/>
    <w:tmpl w:val="9BB4B3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1F2"/>
    <w:multiLevelType w:val="hybridMultilevel"/>
    <w:tmpl w:val="A6BAA8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07F"/>
    <w:multiLevelType w:val="hybridMultilevel"/>
    <w:tmpl w:val="A39C3D46"/>
    <w:lvl w:ilvl="0" w:tplc="BF0234D8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6FE"/>
    <w:multiLevelType w:val="hybridMultilevel"/>
    <w:tmpl w:val="41803772"/>
    <w:lvl w:ilvl="0" w:tplc="E6E46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9EB"/>
    <w:multiLevelType w:val="hybridMultilevel"/>
    <w:tmpl w:val="DE4CA19E"/>
    <w:lvl w:ilvl="0" w:tplc="5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EB3A7F"/>
    <w:multiLevelType w:val="multilevel"/>
    <w:tmpl w:val="2B70AC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3A87"/>
    <w:multiLevelType w:val="hybridMultilevel"/>
    <w:tmpl w:val="19B48BA6"/>
    <w:lvl w:ilvl="0" w:tplc="87564CF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3EB6"/>
    <w:multiLevelType w:val="hybridMultilevel"/>
    <w:tmpl w:val="B736158A"/>
    <w:lvl w:ilvl="0" w:tplc="87564CF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401B"/>
    <w:multiLevelType w:val="hybridMultilevel"/>
    <w:tmpl w:val="34866340"/>
    <w:lvl w:ilvl="0" w:tplc="BF0234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242A2"/>
    <w:multiLevelType w:val="hybridMultilevel"/>
    <w:tmpl w:val="E174E3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0F8F"/>
    <w:multiLevelType w:val="hybridMultilevel"/>
    <w:tmpl w:val="0CC2B1E0"/>
    <w:lvl w:ilvl="0" w:tplc="5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3153"/>
    <w:multiLevelType w:val="hybridMultilevel"/>
    <w:tmpl w:val="E16EE8B0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1836"/>
    <w:multiLevelType w:val="hybridMultilevel"/>
    <w:tmpl w:val="ABEE577E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3BB2"/>
    <w:multiLevelType w:val="hybridMultilevel"/>
    <w:tmpl w:val="F79C9C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45A21"/>
    <w:multiLevelType w:val="hybridMultilevel"/>
    <w:tmpl w:val="ECECE094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907BF"/>
    <w:multiLevelType w:val="hybridMultilevel"/>
    <w:tmpl w:val="A720F4F6"/>
    <w:lvl w:ilvl="0" w:tplc="87564CF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80C38"/>
    <w:multiLevelType w:val="hybridMultilevel"/>
    <w:tmpl w:val="7EC4C45A"/>
    <w:lvl w:ilvl="0" w:tplc="64B83D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BB9"/>
    <w:multiLevelType w:val="hybridMultilevel"/>
    <w:tmpl w:val="1BC0EECA"/>
    <w:lvl w:ilvl="0" w:tplc="87564CF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B3D8B"/>
    <w:multiLevelType w:val="hybridMultilevel"/>
    <w:tmpl w:val="ADF04ED6"/>
    <w:lvl w:ilvl="0" w:tplc="BF0234D8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C1F4BBC"/>
    <w:multiLevelType w:val="hybridMultilevel"/>
    <w:tmpl w:val="42F415F8"/>
    <w:lvl w:ilvl="0" w:tplc="BF0234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B53A6E"/>
    <w:multiLevelType w:val="hybridMultilevel"/>
    <w:tmpl w:val="9C7CEC7E"/>
    <w:lvl w:ilvl="0" w:tplc="87564CF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AF45FA"/>
    <w:multiLevelType w:val="hybridMultilevel"/>
    <w:tmpl w:val="9FA62B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C58"/>
    <w:multiLevelType w:val="hybridMultilevel"/>
    <w:tmpl w:val="0E8A1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47A0B"/>
    <w:multiLevelType w:val="hybridMultilevel"/>
    <w:tmpl w:val="7D8E5398"/>
    <w:lvl w:ilvl="0" w:tplc="5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9824">
    <w:abstractNumId w:val="4"/>
  </w:num>
  <w:num w:numId="2" w16cid:durableId="7761878">
    <w:abstractNumId w:val="2"/>
  </w:num>
  <w:num w:numId="3" w16cid:durableId="724909717">
    <w:abstractNumId w:val="13"/>
  </w:num>
  <w:num w:numId="4" w16cid:durableId="342052022">
    <w:abstractNumId w:val="12"/>
  </w:num>
  <w:num w:numId="5" w16cid:durableId="689912214">
    <w:abstractNumId w:val="15"/>
  </w:num>
  <w:num w:numId="6" w16cid:durableId="282544654">
    <w:abstractNumId w:val="17"/>
  </w:num>
  <w:num w:numId="7" w16cid:durableId="1549563078">
    <w:abstractNumId w:val="14"/>
  </w:num>
  <w:num w:numId="8" w16cid:durableId="1336762464">
    <w:abstractNumId w:val="5"/>
  </w:num>
  <w:num w:numId="9" w16cid:durableId="1009065499">
    <w:abstractNumId w:val="19"/>
  </w:num>
  <w:num w:numId="10" w16cid:durableId="1250039458">
    <w:abstractNumId w:val="3"/>
  </w:num>
  <w:num w:numId="11" w16cid:durableId="255599182">
    <w:abstractNumId w:val="18"/>
  </w:num>
  <w:num w:numId="12" w16cid:durableId="980384816">
    <w:abstractNumId w:val="21"/>
  </w:num>
  <w:num w:numId="13" w16cid:durableId="37583658">
    <w:abstractNumId w:val="9"/>
  </w:num>
  <w:num w:numId="14" w16cid:durableId="666372396">
    <w:abstractNumId w:val="20"/>
  </w:num>
  <w:num w:numId="15" w16cid:durableId="469714856">
    <w:abstractNumId w:val="0"/>
  </w:num>
  <w:num w:numId="16" w16cid:durableId="118838968">
    <w:abstractNumId w:val="22"/>
  </w:num>
  <w:num w:numId="17" w16cid:durableId="1196819704">
    <w:abstractNumId w:val="16"/>
  </w:num>
  <w:num w:numId="18" w16cid:durableId="1135102495">
    <w:abstractNumId w:val="24"/>
  </w:num>
  <w:num w:numId="19" w16cid:durableId="859857380">
    <w:abstractNumId w:val="1"/>
  </w:num>
  <w:num w:numId="20" w16cid:durableId="1638296476">
    <w:abstractNumId w:val="8"/>
  </w:num>
  <w:num w:numId="21" w16cid:durableId="1631550507">
    <w:abstractNumId w:val="11"/>
  </w:num>
  <w:num w:numId="22" w16cid:durableId="1926957962">
    <w:abstractNumId w:val="10"/>
  </w:num>
  <w:num w:numId="23" w16cid:durableId="137110731">
    <w:abstractNumId w:val="7"/>
  </w:num>
  <w:num w:numId="24" w16cid:durableId="298192789">
    <w:abstractNumId w:val="6"/>
  </w:num>
  <w:num w:numId="25" w16cid:durableId="3817579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KAA77GOETAyHo9DKuClXViH1orCEgEfKtWwubUvAt0orVvHTOnaBDUQJm+vLvfzUSkjBf7FBMucha1UbpvQYA==" w:salt="/WXH992EBz9pEDY+6k4z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2A"/>
    <w:rsid w:val="000128CF"/>
    <w:rsid w:val="00012FC4"/>
    <w:rsid w:val="000169E7"/>
    <w:rsid w:val="000276A4"/>
    <w:rsid w:val="00043E3E"/>
    <w:rsid w:val="00044721"/>
    <w:rsid w:val="00052236"/>
    <w:rsid w:val="0005444A"/>
    <w:rsid w:val="00067664"/>
    <w:rsid w:val="00073666"/>
    <w:rsid w:val="0009743B"/>
    <w:rsid w:val="000A2E73"/>
    <w:rsid w:val="000A49BE"/>
    <w:rsid w:val="000B3EDC"/>
    <w:rsid w:val="000C1DCF"/>
    <w:rsid w:val="000C635A"/>
    <w:rsid w:val="000D3755"/>
    <w:rsid w:val="000E197B"/>
    <w:rsid w:val="000E1DA1"/>
    <w:rsid w:val="000F0090"/>
    <w:rsid w:val="00102D31"/>
    <w:rsid w:val="0010316D"/>
    <w:rsid w:val="00105200"/>
    <w:rsid w:val="00110324"/>
    <w:rsid w:val="001154CE"/>
    <w:rsid w:val="001306C7"/>
    <w:rsid w:val="001450CB"/>
    <w:rsid w:val="00151B21"/>
    <w:rsid w:val="001525E0"/>
    <w:rsid w:val="001759EA"/>
    <w:rsid w:val="00175FB6"/>
    <w:rsid w:val="0018032C"/>
    <w:rsid w:val="001843E8"/>
    <w:rsid w:val="00197043"/>
    <w:rsid w:val="001A16A1"/>
    <w:rsid w:val="001A3683"/>
    <w:rsid w:val="001B419A"/>
    <w:rsid w:val="001C436D"/>
    <w:rsid w:val="001D0BEB"/>
    <w:rsid w:val="001D3A31"/>
    <w:rsid w:val="001D57DF"/>
    <w:rsid w:val="001E1C2E"/>
    <w:rsid w:val="001E613B"/>
    <w:rsid w:val="001E627C"/>
    <w:rsid w:val="00221832"/>
    <w:rsid w:val="00222877"/>
    <w:rsid w:val="00225AED"/>
    <w:rsid w:val="002364FB"/>
    <w:rsid w:val="00236DF5"/>
    <w:rsid w:val="00237081"/>
    <w:rsid w:val="002710D5"/>
    <w:rsid w:val="00293A4F"/>
    <w:rsid w:val="00295118"/>
    <w:rsid w:val="002B042D"/>
    <w:rsid w:val="002B2254"/>
    <w:rsid w:val="00307A9A"/>
    <w:rsid w:val="0032363D"/>
    <w:rsid w:val="00327F1B"/>
    <w:rsid w:val="00345D67"/>
    <w:rsid w:val="00352868"/>
    <w:rsid w:val="00355C61"/>
    <w:rsid w:val="00370C55"/>
    <w:rsid w:val="00375A1A"/>
    <w:rsid w:val="00393C4A"/>
    <w:rsid w:val="003A536A"/>
    <w:rsid w:val="003D0CE3"/>
    <w:rsid w:val="003E38FB"/>
    <w:rsid w:val="003F123E"/>
    <w:rsid w:val="004032F9"/>
    <w:rsid w:val="00407CA7"/>
    <w:rsid w:val="00415A4B"/>
    <w:rsid w:val="00416090"/>
    <w:rsid w:val="00432232"/>
    <w:rsid w:val="00434C25"/>
    <w:rsid w:val="004372EB"/>
    <w:rsid w:val="00444114"/>
    <w:rsid w:val="0044627A"/>
    <w:rsid w:val="00455D61"/>
    <w:rsid w:val="00466C94"/>
    <w:rsid w:val="0049132A"/>
    <w:rsid w:val="0049513E"/>
    <w:rsid w:val="00497BED"/>
    <w:rsid w:val="004A0255"/>
    <w:rsid w:val="004A0E74"/>
    <w:rsid w:val="004B4D60"/>
    <w:rsid w:val="004B781C"/>
    <w:rsid w:val="004C20AF"/>
    <w:rsid w:val="004C2F08"/>
    <w:rsid w:val="004C2FBF"/>
    <w:rsid w:val="004F303A"/>
    <w:rsid w:val="00506788"/>
    <w:rsid w:val="00516DB3"/>
    <w:rsid w:val="00520C5A"/>
    <w:rsid w:val="00526573"/>
    <w:rsid w:val="005320E1"/>
    <w:rsid w:val="00552866"/>
    <w:rsid w:val="005528CE"/>
    <w:rsid w:val="00553A75"/>
    <w:rsid w:val="0055580E"/>
    <w:rsid w:val="005559F4"/>
    <w:rsid w:val="0056352B"/>
    <w:rsid w:val="00565FC7"/>
    <w:rsid w:val="0057241A"/>
    <w:rsid w:val="005920F2"/>
    <w:rsid w:val="0059282A"/>
    <w:rsid w:val="00592EF5"/>
    <w:rsid w:val="00595E8E"/>
    <w:rsid w:val="005A0688"/>
    <w:rsid w:val="005A59EC"/>
    <w:rsid w:val="005B2A48"/>
    <w:rsid w:val="005C1E39"/>
    <w:rsid w:val="005C3885"/>
    <w:rsid w:val="005D3401"/>
    <w:rsid w:val="005E2FA3"/>
    <w:rsid w:val="005E6704"/>
    <w:rsid w:val="005F5D3B"/>
    <w:rsid w:val="006070FA"/>
    <w:rsid w:val="00610242"/>
    <w:rsid w:val="00612861"/>
    <w:rsid w:val="00621864"/>
    <w:rsid w:val="0062288F"/>
    <w:rsid w:val="006259B9"/>
    <w:rsid w:val="006354AF"/>
    <w:rsid w:val="00636DB7"/>
    <w:rsid w:val="00665AE0"/>
    <w:rsid w:val="00682F0F"/>
    <w:rsid w:val="006834C5"/>
    <w:rsid w:val="0068358E"/>
    <w:rsid w:val="00684B9F"/>
    <w:rsid w:val="00685B81"/>
    <w:rsid w:val="00692C39"/>
    <w:rsid w:val="006A1CCE"/>
    <w:rsid w:val="006A2494"/>
    <w:rsid w:val="006A5687"/>
    <w:rsid w:val="006B2843"/>
    <w:rsid w:val="006C0DCC"/>
    <w:rsid w:val="006D4776"/>
    <w:rsid w:val="006E1AD9"/>
    <w:rsid w:val="006E34D5"/>
    <w:rsid w:val="006E429D"/>
    <w:rsid w:val="006E5A79"/>
    <w:rsid w:val="006E71E6"/>
    <w:rsid w:val="006F2F2C"/>
    <w:rsid w:val="006F5522"/>
    <w:rsid w:val="00720CD6"/>
    <w:rsid w:val="0072472A"/>
    <w:rsid w:val="00725FF5"/>
    <w:rsid w:val="00727547"/>
    <w:rsid w:val="007327A3"/>
    <w:rsid w:val="00743B3E"/>
    <w:rsid w:val="00745A52"/>
    <w:rsid w:val="0075193E"/>
    <w:rsid w:val="00764B64"/>
    <w:rsid w:val="007809B3"/>
    <w:rsid w:val="0079079F"/>
    <w:rsid w:val="00797BC6"/>
    <w:rsid w:val="007A6354"/>
    <w:rsid w:val="007B6055"/>
    <w:rsid w:val="007C4074"/>
    <w:rsid w:val="007D156B"/>
    <w:rsid w:val="007D6C4C"/>
    <w:rsid w:val="007E5C2A"/>
    <w:rsid w:val="007E668E"/>
    <w:rsid w:val="00800772"/>
    <w:rsid w:val="00806723"/>
    <w:rsid w:val="00850DCC"/>
    <w:rsid w:val="00862DC9"/>
    <w:rsid w:val="008630B1"/>
    <w:rsid w:val="00867E4A"/>
    <w:rsid w:val="00872917"/>
    <w:rsid w:val="00886031"/>
    <w:rsid w:val="0089343C"/>
    <w:rsid w:val="008A747E"/>
    <w:rsid w:val="008A7D67"/>
    <w:rsid w:val="008D04E7"/>
    <w:rsid w:val="008D0959"/>
    <w:rsid w:val="008E6F3E"/>
    <w:rsid w:val="00904333"/>
    <w:rsid w:val="00904DF4"/>
    <w:rsid w:val="00916A4B"/>
    <w:rsid w:val="009346FA"/>
    <w:rsid w:val="00943037"/>
    <w:rsid w:val="009608FB"/>
    <w:rsid w:val="00966E51"/>
    <w:rsid w:val="00973338"/>
    <w:rsid w:val="009778FE"/>
    <w:rsid w:val="009847FE"/>
    <w:rsid w:val="009858E1"/>
    <w:rsid w:val="009A1CC4"/>
    <w:rsid w:val="009A3BA1"/>
    <w:rsid w:val="009A7DA1"/>
    <w:rsid w:val="009B3CFF"/>
    <w:rsid w:val="009B6CA3"/>
    <w:rsid w:val="009B6FD6"/>
    <w:rsid w:val="009C1A71"/>
    <w:rsid w:val="009C2B6C"/>
    <w:rsid w:val="009C5D27"/>
    <w:rsid w:val="009D2A7A"/>
    <w:rsid w:val="009D3E96"/>
    <w:rsid w:val="009F2427"/>
    <w:rsid w:val="009F6E9C"/>
    <w:rsid w:val="00A060A9"/>
    <w:rsid w:val="00A1389B"/>
    <w:rsid w:val="00A1711B"/>
    <w:rsid w:val="00A238AA"/>
    <w:rsid w:val="00A42972"/>
    <w:rsid w:val="00A50E60"/>
    <w:rsid w:val="00A57824"/>
    <w:rsid w:val="00A57CF4"/>
    <w:rsid w:val="00A67534"/>
    <w:rsid w:val="00A74C02"/>
    <w:rsid w:val="00A75AE9"/>
    <w:rsid w:val="00A7747B"/>
    <w:rsid w:val="00A834F5"/>
    <w:rsid w:val="00A91CBF"/>
    <w:rsid w:val="00A94104"/>
    <w:rsid w:val="00AA3AAE"/>
    <w:rsid w:val="00AA60C5"/>
    <w:rsid w:val="00AB793F"/>
    <w:rsid w:val="00AC3026"/>
    <w:rsid w:val="00AC30BE"/>
    <w:rsid w:val="00AF0BE8"/>
    <w:rsid w:val="00AF6651"/>
    <w:rsid w:val="00B16609"/>
    <w:rsid w:val="00B20E2E"/>
    <w:rsid w:val="00B27691"/>
    <w:rsid w:val="00B2790F"/>
    <w:rsid w:val="00B41267"/>
    <w:rsid w:val="00B427F0"/>
    <w:rsid w:val="00B453C2"/>
    <w:rsid w:val="00B45C60"/>
    <w:rsid w:val="00B51028"/>
    <w:rsid w:val="00B67A02"/>
    <w:rsid w:val="00B73287"/>
    <w:rsid w:val="00B75E8B"/>
    <w:rsid w:val="00B810C5"/>
    <w:rsid w:val="00B90582"/>
    <w:rsid w:val="00B93655"/>
    <w:rsid w:val="00B97560"/>
    <w:rsid w:val="00BD0493"/>
    <w:rsid w:val="00BD10F3"/>
    <w:rsid w:val="00BD74AF"/>
    <w:rsid w:val="00BE2CFA"/>
    <w:rsid w:val="00BF07A6"/>
    <w:rsid w:val="00C30B31"/>
    <w:rsid w:val="00C34831"/>
    <w:rsid w:val="00C472FA"/>
    <w:rsid w:val="00C47693"/>
    <w:rsid w:val="00C52466"/>
    <w:rsid w:val="00C54437"/>
    <w:rsid w:val="00C56488"/>
    <w:rsid w:val="00C660EA"/>
    <w:rsid w:val="00C668F7"/>
    <w:rsid w:val="00C73BF6"/>
    <w:rsid w:val="00C74A6D"/>
    <w:rsid w:val="00C767DA"/>
    <w:rsid w:val="00C94789"/>
    <w:rsid w:val="00C95D58"/>
    <w:rsid w:val="00C9742D"/>
    <w:rsid w:val="00CB1D53"/>
    <w:rsid w:val="00CB2670"/>
    <w:rsid w:val="00CC50EE"/>
    <w:rsid w:val="00CD0B6E"/>
    <w:rsid w:val="00CD1C8D"/>
    <w:rsid w:val="00CD30EE"/>
    <w:rsid w:val="00D20E77"/>
    <w:rsid w:val="00D5571C"/>
    <w:rsid w:val="00D63A36"/>
    <w:rsid w:val="00D66339"/>
    <w:rsid w:val="00D818DE"/>
    <w:rsid w:val="00D90CD2"/>
    <w:rsid w:val="00DA05E4"/>
    <w:rsid w:val="00DA0DD5"/>
    <w:rsid w:val="00DA21F5"/>
    <w:rsid w:val="00DA7EB3"/>
    <w:rsid w:val="00DB2FFE"/>
    <w:rsid w:val="00DB34C9"/>
    <w:rsid w:val="00DB413E"/>
    <w:rsid w:val="00DB6669"/>
    <w:rsid w:val="00DC6D56"/>
    <w:rsid w:val="00DD1BCD"/>
    <w:rsid w:val="00DD20E6"/>
    <w:rsid w:val="00DD3A04"/>
    <w:rsid w:val="00DD4452"/>
    <w:rsid w:val="00DE6E35"/>
    <w:rsid w:val="00E13511"/>
    <w:rsid w:val="00E17125"/>
    <w:rsid w:val="00E31240"/>
    <w:rsid w:val="00E35A83"/>
    <w:rsid w:val="00E36E58"/>
    <w:rsid w:val="00E47463"/>
    <w:rsid w:val="00E50A70"/>
    <w:rsid w:val="00E54593"/>
    <w:rsid w:val="00E60CF2"/>
    <w:rsid w:val="00E67405"/>
    <w:rsid w:val="00E72AEF"/>
    <w:rsid w:val="00E7541F"/>
    <w:rsid w:val="00E77E9E"/>
    <w:rsid w:val="00E80DEE"/>
    <w:rsid w:val="00E90887"/>
    <w:rsid w:val="00EA0BA6"/>
    <w:rsid w:val="00EA7957"/>
    <w:rsid w:val="00EB42AC"/>
    <w:rsid w:val="00EB698D"/>
    <w:rsid w:val="00EB6EDE"/>
    <w:rsid w:val="00ED2C54"/>
    <w:rsid w:val="00ED7267"/>
    <w:rsid w:val="00EE1295"/>
    <w:rsid w:val="00EE24DC"/>
    <w:rsid w:val="00EE33B9"/>
    <w:rsid w:val="00EE6106"/>
    <w:rsid w:val="00EF684F"/>
    <w:rsid w:val="00EF749F"/>
    <w:rsid w:val="00F03FE5"/>
    <w:rsid w:val="00F169F7"/>
    <w:rsid w:val="00F34C59"/>
    <w:rsid w:val="00F56112"/>
    <w:rsid w:val="00F7635E"/>
    <w:rsid w:val="00F811E8"/>
    <w:rsid w:val="00F81DA5"/>
    <w:rsid w:val="00F97560"/>
    <w:rsid w:val="00FA40BB"/>
    <w:rsid w:val="00FB1002"/>
    <w:rsid w:val="00FB2525"/>
    <w:rsid w:val="00FB34FE"/>
    <w:rsid w:val="00FB3F75"/>
    <w:rsid w:val="00FC4D1F"/>
    <w:rsid w:val="00FC598F"/>
    <w:rsid w:val="00FE27D0"/>
    <w:rsid w:val="00FF0CE3"/>
    <w:rsid w:val="00FF48C3"/>
    <w:rsid w:val="0715EFF7"/>
    <w:rsid w:val="07DBA099"/>
    <w:rsid w:val="07EBEE62"/>
    <w:rsid w:val="182FE59C"/>
    <w:rsid w:val="1DA6579A"/>
    <w:rsid w:val="28757BA2"/>
    <w:rsid w:val="3375EA60"/>
    <w:rsid w:val="3515D8BC"/>
    <w:rsid w:val="39CD7D8C"/>
    <w:rsid w:val="4418909E"/>
    <w:rsid w:val="474809C6"/>
    <w:rsid w:val="4951581D"/>
    <w:rsid w:val="4B8EF22C"/>
    <w:rsid w:val="4E6E5AB8"/>
    <w:rsid w:val="588B9238"/>
    <w:rsid w:val="59D5A3D9"/>
    <w:rsid w:val="64058CB9"/>
    <w:rsid w:val="65BAB3C1"/>
    <w:rsid w:val="6A2AA23A"/>
    <w:rsid w:val="6E577F50"/>
    <w:rsid w:val="74F68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0E09"/>
  <w15:chartTrackingRefBased/>
  <w15:docId w15:val="{E353423E-9A02-4556-89FB-31D807B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2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472A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72A"/>
    <w:rPr>
      <w:rFonts w:eastAsiaTheme="majorEastAsia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1"/>
    <w:qFormat/>
    <w:rsid w:val="007247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72A"/>
  </w:style>
  <w:style w:type="paragraph" w:styleId="Piedepgina">
    <w:name w:val="footer"/>
    <w:basedOn w:val="Normal"/>
    <w:link w:val="PiedepginaCar"/>
    <w:uiPriority w:val="99"/>
    <w:unhideWhenUsed/>
    <w:rsid w:val="00724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72A"/>
  </w:style>
  <w:style w:type="table" w:styleId="Tablaconcuadrcula">
    <w:name w:val="Table Grid"/>
    <w:basedOn w:val="Tablanormal"/>
    <w:uiPriority w:val="39"/>
    <w:rsid w:val="0080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97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3708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767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7DA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7DA"/>
    <w:rPr>
      <w:sz w:val="20"/>
      <w:szCs w:val="20"/>
    </w:rPr>
  </w:style>
  <w:style w:type="table" w:styleId="Tablaconcuadrcula6concolores-nfasis5">
    <w:name w:val="Grid Table 6 Colorful Accent 5"/>
    <w:basedOn w:val="Tablanormal"/>
    <w:uiPriority w:val="51"/>
    <w:rsid w:val="00F975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50DA28EF2C4C1DB3D1C00C994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53B-E0F8-41AF-9332-D088C4C668B7}"/>
      </w:docPartPr>
      <w:docPartBody>
        <w:p w:rsidR="003118EC" w:rsidRDefault="00B810C5" w:rsidP="00B810C5">
          <w:pPr>
            <w:pStyle w:val="AF50DA28EF2C4C1DB3D1C00C994CCE2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29191BFA8E34799AB1C8D8FD6F1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E61A-77FE-4E09-93B7-EBD364C0B809}"/>
      </w:docPartPr>
      <w:docPartBody>
        <w:p w:rsidR="001832D2" w:rsidRDefault="00C77AED" w:rsidP="00C77AED">
          <w:pPr>
            <w:pStyle w:val="429191BFA8E34799AB1C8D8FD6F11C691"/>
          </w:pPr>
          <w:r w:rsidRPr="005E6704">
            <w:rPr>
              <w:rStyle w:val="Textodelmarcadordeposicin"/>
              <w:rFonts w:ascii="Arial" w:hAnsi="Arial" w:cs="Arial"/>
              <w:sz w:val="20"/>
              <w:szCs w:val="20"/>
            </w:rPr>
            <w:t>Día</w:t>
          </w:r>
        </w:p>
      </w:docPartBody>
    </w:docPart>
    <w:docPart>
      <w:docPartPr>
        <w:name w:val="2450D736B98043088C5F7A4875CB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4154-AD28-4A38-AEE5-62812C5BCE0F}"/>
      </w:docPartPr>
      <w:docPartBody>
        <w:p w:rsidR="001832D2" w:rsidRDefault="00C77AED" w:rsidP="00C77AED">
          <w:pPr>
            <w:pStyle w:val="2450D736B98043088C5F7A4875CB0C8F1"/>
          </w:pPr>
          <w:r w:rsidRPr="005E6704">
            <w:rPr>
              <w:rStyle w:val="Textodelmarcadordeposicin"/>
              <w:rFonts w:ascii="Arial" w:hAnsi="Arial" w:cs="Arial"/>
              <w:sz w:val="20"/>
              <w:szCs w:val="20"/>
            </w:rPr>
            <w:t>Mes</w:t>
          </w:r>
        </w:p>
      </w:docPartBody>
    </w:docPart>
    <w:docPart>
      <w:docPartPr>
        <w:name w:val="58A0EBAD1C7F4B0692775D527BFA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CE48-0B27-45FC-BCD1-4258F18D2468}"/>
      </w:docPartPr>
      <w:docPartBody>
        <w:p w:rsidR="001832D2" w:rsidRDefault="00C77AED" w:rsidP="00C77AED">
          <w:pPr>
            <w:pStyle w:val="58A0EBAD1C7F4B0692775D527BFAD6591"/>
          </w:pPr>
          <w:r w:rsidRPr="005E6704">
            <w:rPr>
              <w:rStyle w:val="Textodelmarcadordeposicin"/>
              <w:rFonts w:ascii="Arial" w:hAnsi="Arial" w:cs="Arial"/>
              <w:sz w:val="20"/>
              <w:szCs w:val="20"/>
            </w:rPr>
            <w:t>Año</w:t>
          </w:r>
        </w:p>
      </w:docPartBody>
    </w:docPart>
    <w:docPart>
      <w:docPartPr>
        <w:name w:val="638A3E749E854B3DAE0180855DD3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99A0-3EE6-42E8-ADE1-B5845CDDA578}"/>
      </w:docPartPr>
      <w:docPartBody>
        <w:p w:rsidR="00127EDC" w:rsidRDefault="00C77AED" w:rsidP="00C77AED">
          <w:pPr>
            <w:pStyle w:val="638A3E749E854B3DAE0180855DD39082"/>
          </w:pPr>
          <w:r w:rsidRPr="003E38FB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96B4BEEBA2E49A29DFA7229ADB1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31E-7215-4C9D-8180-7976E79744AE}"/>
      </w:docPartPr>
      <w:docPartBody>
        <w:p w:rsidR="00127EDC" w:rsidRDefault="00C77AED" w:rsidP="00C77AED">
          <w:pPr>
            <w:pStyle w:val="B96B4BEEBA2E49A29DFA7229ADB1A9471"/>
          </w:pPr>
          <w:r w:rsidRPr="003E38FB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9DFCD23B543499DA1891897E254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869D-AC69-49F4-AB2B-4BDB6D9CD78E}"/>
      </w:docPartPr>
      <w:docPartBody>
        <w:p w:rsidR="00127EDC" w:rsidRDefault="00C77AED" w:rsidP="00C77AED">
          <w:pPr>
            <w:pStyle w:val="F9DFCD23B543499DA1891897E254E9E71"/>
          </w:pPr>
          <w:r w:rsidRPr="008D04E7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C5"/>
    <w:rsid w:val="0005343F"/>
    <w:rsid w:val="00085A8E"/>
    <w:rsid w:val="000C5630"/>
    <w:rsid w:val="00127EDC"/>
    <w:rsid w:val="001832D2"/>
    <w:rsid w:val="001B2ED0"/>
    <w:rsid w:val="002F6426"/>
    <w:rsid w:val="003118EC"/>
    <w:rsid w:val="00327F1B"/>
    <w:rsid w:val="003C58EC"/>
    <w:rsid w:val="003D6C39"/>
    <w:rsid w:val="00420678"/>
    <w:rsid w:val="004274D8"/>
    <w:rsid w:val="00474C14"/>
    <w:rsid w:val="00495541"/>
    <w:rsid w:val="004C0FDB"/>
    <w:rsid w:val="00503E79"/>
    <w:rsid w:val="005337D3"/>
    <w:rsid w:val="006B20B3"/>
    <w:rsid w:val="006F5596"/>
    <w:rsid w:val="00703105"/>
    <w:rsid w:val="00703EAB"/>
    <w:rsid w:val="00771D6A"/>
    <w:rsid w:val="007C727F"/>
    <w:rsid w:val="007D5B0C"/>
    <w:rsid w:val="007F47C1"/>
    <w:rsid w:val="00900822"/>
    <w:rsid w:val="009546E8"/>
    <w:rsid w:val="00985D41"/>
    <w:rsid w:val="00AB617A"/>
    <w:rsid w:val="00B12F23"/>
    <w:rsid w:val="00B810C5"/>
    <w:rsid w:val="00B83640"/>
    <w:rsid w:val="00BA32EF"/>
    <w:rsid w:val="00BC688C"/>
    <w:rsid w:val="00C61F85"/>
    <w:rsid w:val="00C761FC"/>
    <w:rsid w:val="00C77AED"/>
    <w:rsid w:val="00D12A7F"/>
    <w:rsid w:val="00D20809"/>
    <w:rsid w:val="00D536D7"/>
    <w:rsid w:val="00E95929"/>
    <w:rsid w:val="00EA77D2"/>
    <w:rsid w:val="00F24AEB"/>
    <w:rsid w:val="00F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810C5"/>
    <w:rPr>
      <w:color w:val="808080"/>
    </w:rPr>
  </w:style>
  <w:style w:type="paragraph" w:customStyle="1" w:styleId="AF50DA28EF2C4C1DB3D1C00C994CCE20">
    <w:name w:val="AF50DA28EF2C4C1DB3D1C00C994CCE20"/>
    <w:rsid w:val="00B810C5"/>
  </w:style>
  <w:style w:type="character" w:styleId="Textodelmarcadordeposicin">
    <w:name w:val="Placeholder Text"/>
    <w:basedOn w:val="Fuentedeprrafopredeter"/>
    <w:uiPriority w:val="99"/>
    <w:semiHidden/>
    <w:rsid w:val="00C77AED"/>
    <w:rPr>
      <w:color w:val="808080"/>
    </w:rPr>
  </w:style>
  <w:style w:type="paragraph" w:customStyle="1" w:styleId="429191BFA8E34799AB1C8D8FD6F11C691">
    <w:name w:val="429191BFA8E34799AB1C8D8FD6F11C691"/>
    <w:rsid w:val="00C77AED"/>
    <w:pPr>
      <w:spacing w:after="200" w:line="276" w:lineRule="auto"/>
    </w:pPr>
    <w:rPr>
      <w:rFonts w:eastAsiaTheme="minorHAnsi"/>
      <w:lang w:eastAsia="en-US"/>
    </w:rPr>
  </w:style>
  <w:style w:type="paragraph" w:customStyle="1" w:styleId="2450D736B98043088C5F7A4875CB0C8F1">
    <w:name w:val="2450D736B98043088C5F7A4875CB0C8F1"/>
    <w:rsid w:val="00C77AED"/>
    <w:pPr>
      <w:spacing w:after="200" w:line="276" w:lineRule="auto"/>
    </w:pPr>
    <w:rPr>
      <w:rFonts w:eastAsiaTheme="minorHAnsi"/>
      <w:lang w:eastAsia="en-US"/>
    </w:rPr>
  </w:style>
  <w:style w:type="paragraph" w:customStyle="1" w:styleId="58A0EBAD1C7F4B0692775D527BFAD6591">
    <w:name w:val="58A0EBAD1C7F4B0692775D527BFAD6591"/>
    <w:rsid w:val="00C77AED"/>
    <w:pPr>
      <w:spacing w:after="200" w:line="276" w:lineRule="auto"/>
    </w:pPr>
    <w:rPr>
      <w:rFonts w:eastAsiaTheme="minorHAnsi"/>
      <w:lang w:eastAsia="en-US"/>
    </w:rPr>
  </w:style>
  <w:style w:type="paragraph" w:customStyle="1" w:styleId="B96B4BEEBA2E49A29DFA7229ADB1A9471">
    <w:name w:val="B96B4BEEBA2E49A29DFA7229ADB1A9471"/>
    <w:rsid w:val="00C77AED"/>
    <w:pPr>
      <w:spacing w:after="200" w:line="276" w:lineRule="auto"/>
    </w:pPr>
    <w:rPr>
      <w:rFonts w:eastAsiaTheme="minorHAnsi"/>
      <w:lang w:eastAsia="en-US"/>
    </w:rPr>
  </w:style>
  <w:style w:type="paragraph" w:customStyle="1" w:styleId="638A3E749E854B3DAE0180855DD39082">
    <w:name w:val="638A3E749E854B3DAE0180855DD39082"/>
    <w:rsid w:val="00C77AED"/>
    <w:pPr>
      <w:spacing w:after="200" w:line="276" w:lineRule="auto"/>
    </w:pPr>
    <w:rPr>
      <w:rFonts w:eastAsiaTheme="minorHAnsi"/>
      <w:lang w:eastAsia="en-US"/>
    </w:rPr>
  </w:style>
  <w:style w:type="paragraph" w:customStyle="1" w:styleId="F9DFCD23B543499DA1891897E254E9E71">
    <w:name w:val="F9DFCD23B543499DA1891897E254E9E71"/>
    <w:rsid w:val="00C77AE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59d57-599e-4509-b5f3-728bef6725d4">
      <Terms xmlns="http://schemas.microsoft.com/office/infopath/2007/PartnerControls"/>
    </lcf76f155ced4ddcb4097134ff3c332f>
    <TaxCatchAll xmlns="e3c791a9-3a0b-41a7-9fb6-88107b59a4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0EBA104AF694B9E035A73D8F91DAA" ma:contentTypeVersion="16" ma:contentTypeDescription="Crear nuevo documento." ma:contentTypeScope="" ma:versionID="345d07577d5b8768662cd44c9555bd70">
  <xsd:schema xmlns:xsd="http://www.w3.org/2001/XMLSchema" xmlns:xs="http://www.w3.org/2001/XMLSchema" xmlns:p="http://schemas.microsoft.com/office/2006/metadata/properties" xmlns:ns2="b5459d57-599e-4509-b5f3-728bef6725d4" xmlns:ns3="d5c761df-63d7-41dd-a187-9855cbc379a2" xmlns:ns4="e3c791a9-3a0b-41a7-9fb6-88107b59a4bf" targetNamespace="http://schemas.microsoft.com/office/2006/metadata/properties" ma:root="true" ma:fieldsID="8f915eefed3e1693c0a98b11f65396dd" ns2:_="" ns3:_="" ns4:_="">
    <xsd:import namespace="b5459d57-599e-4509-b5f3-728bef6725d4"/>
    <xsd:import namespace="d5c761df-63d7-41dd-a187-9855cbc379a2"/>
    <xsd:import namespace="e3c791a9-3a0b-41a7-9fb6-88107b59a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9d57-599e-4509-b5f3-728bef672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ebf1579-d6ff-4f56-9db0-69abdc71c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61df-63d7-41dd-a187-9855cbc37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91a9-3a0b-41a7-9fb6-88107b59a4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7ebabfe-9113-4a44-be74-0f84ce483cc6}" ma:internalName="TaxCatchAll" ma:showField="CatchAllData" ma:web="e3c791a9-3a0b-41a7-9fb6-88107b59a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6B53-52B1-4B99-A637-F692622CCEB2}">
  <ds:schemaRefs>
    <ds:schemaRef ds:uri="http://schemas.microsoft.com/office/2006/metadata/properties"/>
    <ds:schemaRef ds:uri="http://schemas.microsoft.com/office/infopath/2007/PartnerControls"/>
    <ds:schemaRef ds:uri="b5459d57-599e-4509-b5f3-728bef6725d4"/>
    <ds:schemaRef ds:uri="e3c791a9-3a0b-41a7-9fb6-88107b59a4bf"/>
  </ds:schemaRefs>
</ds:datastoreItem>
</file>

<file path=customXml/itemProps2.xml><?xml version="1.0" encoding="utf-8"?>
<ds:datastoreItem xmlns:ds="http://schemas.openxmlformats.org/officeDocument/2006/customXml" ds:itemID="{2F4FF35F-92A8-4123-A0D0-42F81A03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9d57-599e-4509-b5f3-728bef6725d4"/>
    <ds:schemaRef ds:uri="d5c761df-63d7-41dd-a187-9855cbc379a2"/>
    <ds:schemaRef ds:uri="e3c791a9-3a0b-41a7-9fb6-88107b59a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B4C19-B6DF-4045-9AB8-2DF12D1DC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EA2CD-6A04-4DF6-909C-917394E2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ASISTENCIA Y VERIFICACION, S. DE R.L. DE C.V. SEVILLA 517, INT.105, COL PORTALES, DEL. BENITO JUAREZ, C.P. 03300, CIUDAD DE MÉXICO contacto.ocp@asver.com.mx</dc:creator>
  <cp:keywords/>
  <dc:description/>
  <cp:lastModifiedBy>M. Carolina Peralta L.</cp:lastModifiedBy>
  <cp:revision>54</cp:revision>
  <cp:lastPrinted>2021-06-10T19:35:00Z</cp:lastPrinted>
  <dcterms:created xsi:type="dcterms:W3CDTF">2020-11-09T19:30:00Z</dcterms:created>
  <dcterms:modified xsi:type="dcterms:W3CDTF">2024-04-08T23:08:00Z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0x0101005A00EBA104AF694B9E035A73D8F91DAA</vt:lpwstr>
  </property>
  <property fmtid="{D5CDD505-2E9C-101B-9397-08002B2CF9AE}" pid="3" name="MediaServiceImageTags">
    <vt:lpwstr/>
  </property>
</Properties>
</file>